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C741ED">
        <w:rPr>
          <w:b/>
          <w:sz w:val="21"/>
          <w:szCs w:val="21"/>
        </w:rPr>
        <w:t>HLI60</w:t>
      </w:r>
    </w:p>
    <w:p w:rsidR="00FB2969" w:rsidRPr="004705EF" w:rsidRDefault="00FB2969">
      <w:pPr>
        <w:pStyle w:val="BodyText"/>
        <w:rPr>
          <w:b/>
          <w:sz w:val="21"/>
          <w:szCs w:val="21"/>
        </w:rPr>
      </w:pPr>
    </w:p>
    <w:p w:rsidR="00C63D84" w:rsidRPr="004705EF" w:rsidRDefault="00C63D84">
      <w:pPr>
        <w:pStyle w:val="BodyText"/>
        <w:rPr>
          <w:b/>
          <w:sz w:val="21"/>
          <w:szCs w:val="21"/>
        </w:rPr>
      </w:pPr>
    </w:p>
    <w:p w:rsidR="00D353C9" w:rsidRDefault="00C741ED" w:rsidP="00D353C9">
      <w:pPr>
        <w:pStyle w:val="BodyText"/>
        <w:ind w:firstLine="567"/>
        <w:jc w:val="center"/>
        <w:rPr>
          <w:b/>
          <w:sz w:val="32"/>
          <w:szCs w:val="32"/>
        </w:rPr>
      </w:pPr>
      <w:bookmarkStart w:id="0" w:name="OLE_LINK1"/>
      <w:bookmarkStart w:id="1" w:name="OLE_LINK2"/>
      <w:r w:rsidRPr="00C741ED">
        <w:rPr>
          <w:b/>
          <w:sz w:val="32"/>
          <w:szCs w:val="32"/>
        </w:rPr>
        <w:t>HI-LINE RELOCATES TO LARGER PRODUCTION FACILITY</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C741ED" w:rsidRPr="00C741ED" w:rsidRDefault="00C741ED" w:rsidP="00C741ED">
      <w:pPr>
        <w:pStyle w:val="BodyText"/>
        <w:spacing w:line="480" w:lineRule="auto"/>
        <w:rPr>
          <w:sz w:val="21"/>
          <w:szCs w:val="21"/>
        </w:rPr>
      </w:pPr>
      <w:r w:rsidRPr="00C741ED">
        <w:rPr>
          <w:sz w:val="21"/>
          <w:szCs w:val="21"/>
        </w:rPr>
        <w:t>Hi-line Industries Ltd has moved into a new, larger production facility in order to meet growing demand for its range of highly efficient compressed air purification equipment. The new premises is three times the size of the company’s previous headquarters, ensuring that Hi-line will continue meeting the needs of customers in sectors such as food, beverage, medical, general engineering, dairy, automotive and laser cutting.</w:t>
      </w:r>
    </w:p>
    <w:p w:rsidR="00C741ED" w:rsidRPr="00C741ED" w:rsidRDefault="00C741ED" w:rsidP="00C741ED">
      <w:pPr>
        <w:pStyle w:val="BodyText"/>
        <w:spacing w:line="480" w:lineRule="auto"/>
        <w:rPr>
          <w:sz w:val="21"/>
          <w:szCs w:val="21"/>
        </w:rPr>
      </w:pPr>
    </w:p>
    <w:p w:rsidR="00C741ED" w:rsidRPr="00C741ED" w:rsidRDefault="00C741ED" w:rsidP="00C741ED">
      <w:pPr>
        <w:pStyle w:val="BodyText"/>
        <w:spacing w:line="480" w:lineRule="auto"/>
        <w:rPr>
          <w:sz w:val="21"/>
          <w:szCs w:val="21"/>
        </w:rPr>
      </w:pPr>
      <w:r w:rsidRPr="00C741ED">
        <w:rPr>
          <w:sz w:val="21"/>
          <w:szCs w:val="21"/>
        </w:rPr>
        <w:t xml:space="preserve">Hi-line designs, manufactures, supplies and installs a broad range of energy-efficient compressed air equipment that includes </w:t>
      </w:r>
      <w:proofErr w:type="spellStart"/>
      <w:r w:rsidRPr="00C741ED">
        <w:rPr>
          <w:sz w:val="21"/>
          <w:szCs w:val="21"/>
        </w:rPr>
        <w:t>air</w:t>
      </w:r>
      <w:proofErr w:type="spellEnd"/>
      <w:r w:rsidRPr="00C741ED">
        <w:rPr>
          <w:sz w:val="21"/>
          <w:szCs w:val="21"/>
        </w:rPr>
        <w:t xml:space="preserve"> dryers, nitrogen/oxygen generators, compressed air filtration equipment, condensate management/drains and service kits. With demand for the company’s innovative, UK-made products continuing to grow, Hi-line sought to invest in its future by relocating to a facility that would not only allow existing production to expand, but facilitate a forthcoming extension to its class-leading product range.</w:t>
      </w:r>
    </w:p>
    <w:p w:rsidR="00C741ED" w:rsidRPr="00C741ED" w:rsidRDefault="00C741ED" w:rsidP="00C741ED">
      <w:pPr>
        <w:pStyle w:val="BodyText"/>
        <w:spacing w:line="480" w:lineRule="auto"/>
        <w:rPr>
          <w:sz w:val="21"/>
          <w:szCs w:val="21"/>
        </w:rPr>
      </w:pPr>
    </w:p>
    <w:p w:rsidR="00C741ED" w:rsidRPr="00C741ED" w:rsidRDefault="00C741ED" w:rsidP="00C741ED">
      <w:pPr>
        <w:pStyle w:val="BodyText"/>
        <w:spacing w:line="480" w:lineRule="auto"/>
        <w:rPr>
          <w:sz w:val="21"/>
          <w:szCs w:val="21"/>
        </w:rPr>
      </w:pPr>
      <w:r w:rsidRPr="00C741ED">
        <w:rPr>
          <w:sz w:val="21"/>
          <w:szCs w:val="21"/>
        </w:rPr>
        <w:t xml:space="preserve">The new facility is located centrally in Burton-upon-Trent, Staffordshire, with excellent access to the A38, A50, M1 and wider UK motorway network. An immediate benefit of the move is that lead-times will be further reduced on Hi-line’s range of dryer and generator products. In addition, the relocation has created many more jobs locally and allowed the company to take on twice as many apprentices this year. Importantly, there is also large trade counter and customer pick-up centre at the new site, ensuring that Hi-line continues its customer-centric focus. </w:t>
      </w:r>
    </w:p>
    <w:p w:rsidR="00C741ED" w:rsidRPr="00C741ED" w:rsidRDefault="00C741ED" w:rsidP="00C741ED">
      <w:pPr>
        <w:pStyle w:val="BodyText"/>
        <w:spacing w:line="480" w:lineRule="auto"/>
        <w:rPr>
          <w:sz w:val="21"/>
          <w:szCs w:val="21"/>
        </w:rPr>
      </w:pPr>
    </w:p>
    <w:p w:rsidR="00C741ED" w:rsidRPr="00C741ED" w:rsidRDefault="00C741ED" w:rsidP="00C741ED">
      <w:pPr>
        <w:pStyle w:val="BodyText"/>
        <w:spacing w:line="480" w:lineRule="auto"/>
        <w:rPr>
          <w:sz w:val="21"/>
          <w:szCs w:val="21"/>
        </w:rPr>
      </w:pPr>
      <w:r w:rsidRPr="00C741ED">
        <w:rPr>
          <w:sz w:val="21"/>
          <w:szCs w:val="21"/>
        </w:rPr>
        <w:t>The significant investment in new premises has been supported by various grants for energy eff</w:t>
      </w:r>
      <w:r w:rsidR="00E108A8">
        <w:rPr>
          <w:sz w:val="21"/>
          <w:szCs w:val="21"/>
        </w:rPr>
        <w:t xml:space="preserve">iciency and investing in people and the original Hi-line factory will be used for additional warehousing for refrigeration </w:t>
      </w:r>
      <w:proofErr w:type="spellStart"/>
      <w:r w:rsidR="00E108A8">
        <w:rPr>
          <w:sz w:val="21"/>
          <w:szCs w:val="21"/>
        </w:rPr>
        <w:t>air</w:t>
      </w:r>
      <w:proofErr w:type="spellEnd"/>
      <w:r w:rsidR="00E108A8">
        <w:rPr>
          <w:sz w:val="21"/>
          <w:szCs w:val="21"/>
        </w:rPr>
        <w:t xml:space="preserve"> dryers.</w:t>
      </w:r>
    </w:p>
    <w:p w:rsidR="00C741ED" w:rsidRPr="00C741ED" w:rsidRDefault="00C741ED" w:rsidP="00C741ED">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C741ED" w:rsidRPr="00C741ED" w:rsidRDefault="00C741ED" w:rsidP="00C741ED">
      <w:pPr>
        <w:pStyle w:val="BodyText"/>
        <w:spacing w:line="480" w:lineRule="auto"/>
        <w:rPr>
          <w:sz w:val="21"/>
          <w:szCs w:val="21"/>
        </w:rPr>
      </w:pPr>
      <w:r w:rsidRPr="00C741ED">
        <w:rPr>
          <w:sz w:val="21"/>
          <w:szCs w:val="21"/>
        </w:rPr>
        <w:lastRenderedPageBreak/>
        <w:t xml:space="preserve"> Hi-line is acknowledged as Britain’s largest stockist of a broad range of air treatment ancillaries, and the largest supplier of refrigeration </w:t>
      </w:r>
      <w:proofErr w:type="spellStart"/>
      <w:r w:rsidRPr="00C741ED">
        <w:rPr>
          <w:sz w:val="21"/>
          <w:szCs w:val="21"/>
        </w:rPr>
        <w:t>air</w:t>
      </w:r>
      <w:proofErr w:type="spellEnd"/>
      <w:r w:rsidRPr="00C741ED">
        <w:rPr>
          <w:sz w:val="21"/>
          <w:szCs w:val="21"/>
        </w:rPr>
        <w:t xml:space="preserve"> dryers, as distributed via its established network of compressed air agents. The company is also a member of the British Compressed Air Society, and proud to be part of the ‘Made in Britain’ campaign promoting the best of British manufacturing.</w:t>
      </w:r>
    </w:p>
    <w:p w:rsidR="00C741ED" w:rsidRPr="00C741ED" w:rsidRDefault="00C741ED" w:rsidP="00C741ED">
      <w:pPr>
        <w:pStyle w:val="BodyText"/>
        <w:spacing w:line="480" w:lineRule="auto"/>
        <w:rPr>
          <w:sz w:val="21"/>
          <w:szCs w:val="21"/>
        </w:rPr>
      </w:pPr>
    </w:p>
    <w:p w:rsidR="00C741ED" w:rsidRPr="00C741ED" w:rsidRDefault="00C741ED" w:rsidP="00C741ED">
      <w:pPr>
        <w:pStyle w:val="BodyText"/>
        <w:spacing w:line="480" w:lineRule="auto"/>
        <w:rPr>
          <w:sz w:val="21"/>
          <w:szCs w:val="21"/>
        </w:rPr>
      </w:pPr>
      <w:r w:rsidRPr="00C741ED">
        <w:rPr>
          <w:sz w:val="21"/>
          <w:szCs w:val="21"/>
        </w:rPr>
        <w:t>Utilising the latest 3D CAD software, combined with ongoing investments in personnel, training and development, Hi-line has the best technology and expertise to undertake the development of innovative products and remain at the leading edge of the industry. All of the ISO9001-accredited company’s products are designed and built to the highest standards of quality by experienced and qualified engineers. This ethos is reflected in Hi-line’s five year warranty, ensuring long-term piece of mind for customers.</w:t>
      </w:r>
    </w:p>
    <w:p w:rsidR="00C741ED" w:rsidRPr="00C741ED" w:rsidRDefault="00C741ED" w:rsidP="00C741ED">
      <w:pPr>
        <w:pStyle w:val="BodyText"/>
        <w:spacing w:line="480" w:lineRule="auto"/>
        <w:rPr>
          <w:sz w:val="21"/>
          <w:szCs w:val="21"/>
        </w:rPr>
      </w:pPr>
    </w:p>
    <w:p w:rsidR="00C741ED" w:rsidRDefault="00C741ED" w:rsidP="00C741ED">
      <w:pPr>
        <w:pStyle w:val="BodyText"/>
        <w:spacing w:line="480" w:lineRule="auto"/>
        <w:rPr>
          <w:sz w:val="21"/>
          <w:szCs w:val="21"/>
        </w:rPr>
      </w:pPr>
      <w:r w:rsidRPr="00C741ED">
        <w:rPr>
          <w:sz w:val="21"/>
          <w:szCs w:val="21"/>
        </w:rPr>
        <w:t>Hi-line can offer both a standard and bespoke range of energy-efficient products built to suit specific applications.</w:t>
      </w:r>
    </w:p>
    <w:p w:rsidR="00C741ED" w:rsidRDefault="00C741ED" w:rsidP="008A6D9E">
      <w:pPr>
        <w:pStyle w:val="BodyText"/>
        <w:spacing w:line="480" w:lineRule="auto"/>
        <w:rPr>
          <w:sz w:val="21"/>
          <w:szCs w:val="21"/>
        </w:rPr>
      </w:pPr>
    </w:p>
    <w:bookmarkEnd w:id="0"/>
    <w:bookmarkEnd w:id="1"/>
    <w:p w:rsidR="00760919" w:rsidRPr="00157B82" w:rsidRDefault="00760919" w:rsidP="00760919">
      <w:pPr>
        <w:pStyle w:val="BodyText"/>
        <w:spacing w:line="480" w:lineRule="auto"/>
        <w:rPr>
          <w:sz w:val="21"/>
          <w:szCs w:val="21"/>
        </w:rPr>
      </w:pPr>
      <w:r w:rsidRPr="00157B82">
        <w:rPr>
          <w:sz w:val="21"/>
          <w:szCs w:val="21"/>
        </w:rPr>
        <w:t>Further information is available from: Hi-line Industries Ltd,</w:t>
      </w:r>
    </w:p>
    <w:p w:rsidR="00760919" w:rsidRPr="00157B82" w:rsidRDefault="00011720" w:rsidP="00760919">
      <w:pPr>
        <w:pStyle w:val="BodyText"/>
        <w:spacing w:line="480" w:lineRule="auto"/>
        <w:rPr>
          <w:sz w:val="21"/>
          <w:szCs w:val="21"/>
        </w:rPr>
      </w:pPr>
      <w:r>
        <w:rPr>
          <w:sz w:val="21"/>
          <w:szCs w:val="21"/>
        </w:rPr>
        <w:t>Green</w:t>
      </w:r>
      <w:r w:rsidR="00760919" w:rsidRPr="00157B82">
        <w:rPr>
          <w:sz w:val="21"/>
          <w:szCs w:val="21"/>
        </w:rPr>
        <w:t xml:space="preserve"> Street, Burton o</w:t>
      </w:r>
      <w:r>
        <w:rPr>
          <w:sz w:val="21"/>
          <w:szCs w:val="21"/>
        </w:rPr>
        <w:t xml:space="preserve">n Trent, </w:t>
      </w:r>
      <w:proofErr w:type="gramStart"/>
      <w:r>
        <w:rPr>
          <w:sz w:val="21"/>
          <w:szCs w:val="21"/>
        </w:rPr>
        <w:t>Staffordshire  DE14</w:t>
      </w:r>
      <w:proofErr w:type="gramEnd"/>
      <w:r>
        <w:rPr>
          <w:sz w:val="21"/>
          <w:szCs w:val="21"/>
        </w:rPr>
        <w:t xml:space="preserve"> 3RT</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proofErr w:type="gramStart"/>
      <w:r w:rsidRPr="00157B82">
        <w:rPr>
          <w:sz w:val="21"/>
          <w:szCs w:val="21"/>
        </w:rPr>
        <w:t>e-mail</w:t>
      </w:r>
      <w:proofErr w:type="gramEnd"/>
      <w:r w:rsidRPr="00157B82">
        <w:rPr>
          <w:sz w:val="21"/>
          <w:szCs w:val="21"/>
        </w:rPr>
        <w:t>: enquiries@hilineindustries.com</w:t>
      </w:r>
      <w:r w:rsidRPr="00157B82">
        <w:rPr>
          <w:sz w:val="21"/>
          <w:szCs w:val="21"/>
        </w:rPr>
        <w:tab/>
      </w:r>
      <w:r w:rsidRPr="00157B82">
        <w:rPr>
          <w:sz w:val="21"/>
          <w:szCs w:val="21"/>
        </w:rPr>
        <w:tab/>
        <w:t>www.hilineindustries.com</w:t>
      </w:r>
    </w:p>
    <w:p w:rsidR="00BF20CC" w:rsidRDefault="00BF20CC" w:rsidP="00760919">
      <w:pPr>
        <w:pStyle w:val="BodyText"/>
        <w:spacing w:line="480" w:lineRule="auto"/>
        <w:rPr>
          <w:sz w:val="21"/>
          <w:szCs w:val="21"/>
        </w:rPr>
      </w:pP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E108A8">
        <w:rPr>
          <w:sz w:val="21"/>
          <w:szCs w:val="21"/>
        </w:rPr>
        <w:t>49</w:t>
      </w:r>
      <w:r w:rsidR="00FB4544">
        <w:rPr>
          <w:sz w:val="21"/>
          <w:szCs w:val="21"/>
        </w:rPr>
        <w:t>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r w:rsidR="00BF20CC">
        <w:rPr>
          <w:sz w:val="21"/>
          <w:szCs w:val="21"/>
        </w:rPr>
        <w:t>s</w:t>
      </w:r>
      <w:r w:rsidRPr="00157B82">
        <w:rPr>
          <w:sz w:val="21"/>
          <w:szCs w:val="21"/>
        </w:rPr>
        <w:t>)</w:t>
      </w:r>
    </w:p>
    <w:p w:rsidR="00BF20CC" w:rsidRDefault="00BF20CC" w:rsidP="00CC68F3">
      <w:pPr>
        <w:pStyle w:val="BodyText"/>
        <w:ind w:left="5103" w:firstLine="567"/>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Default="00A26685" w:rsidP="00A26685">
      <w:pPr>
        <w:pStyle w:val="BodyText"/>
        <w:spacing w:line="480" w:lineRule="auto"/>
        <w:rPr>
          <w:sz w:val="21"/>
          <w:szCs w:val="21"/>
        </w:rPr>
      </w:pPr>
    </w:p>
    <w:p w:rsidR="00A26685" w:rsidRPr="00C741ED" w:rsidRDefault="00A26685" w:rsidP="00A26685">
      <w:pPr>
        <w:pStyle w:val="BodyText"/>
        <w:spacing w:line="480" w:lineRule="auto"/>
        <w:rPr>
          <w:sz w:val="21"/>
          <w:szCs w:val="21"/>
        </w:rPr>
      </w:pPr>
      <w:r w:rsidRPr="00C741ED">
        <w:rPr>
          <w:sz w:val="21"/>
          <w:szCs w:val="21"/>
        </w:rPr>
        <w:t xml:space="preserve">   </w:t>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r>
      <w:r w:rsidRPr="00C741ED">
        <w:rPr>
          <w:sz w:val="21"/>
          <w:szCs w:val="21"/>
        </w:rPr>
        <w:tab/>
        <w:t>Continued……</w:t>
      </w:r>
    </w:p>
    <w:p w:rsidR="004705EF" w:rsidRPr="00D566A0" w:rsidRDefault="004705EF" w:rsidP="004705EF">
      <w:pPr>
        <w:pStyle w:val="BodyText"/>
        <w:pBdr>
          <w:bottom w:val="single" w:sz="4" w:space="1" w:color="auto"/>
        </w:pBdr>
        <w:rPr>
          <w:b/>
          <w:sz w:val="32"/>
          <w:szCs w:val="32"/>
        </w:rPr>
      </w:pPr>
      <w:r w:rsidRPr="00D566A0">
        <w:rPr>
          <w:b/>
          <w:sz w:val="32"/>
          <w:szCs w:val="32"/>
        </w:rPr>
        <w:lastRenderedPageBreak/>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C741ED">
        <w:rPr>
          <w:sz w:val="20"/>
        </w:rPr>
        <w:t>HLI60</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w:t>
      </w:r>
      <w:r w:rsidR="00FB4544">
        <w:rPr>
          <w:sz w:val="20"/>
        </w:rPr>
        <w:t>s</w:t>
      </w:r>
      <w:r w:rsidRPr="00286955">
        <w:rPr>
          <w:sz w:val="20"/>
        </w:rPr>
        <w:t xml:space="preserv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A26685" w:rsidRPr="00A26685" w:rsidRDefault="00157B82" w:rsidP="00157B82">
      <w:pPr>
        <w:pStyle w:val="BodyText"/>
        <w:ind w:left="2835" w:firstLine="567"/>
        <w:rPr>
          <w:sz w:val="20"/>
        </w:rPr>
      </w:pPr>
      <w:r w:rsidRPr="00286955">
        <w:rPr>
          <w:sz w:val="20"/>
        </w:rPr>
        <w:tab/>
      </w:r>
      <w:r w:rsidR="001C465A">
        <w:rPr>
          <w:sz w:val="20"/>
        </w:rPr>
        <w:fldChar w:fldCharType="begin"/>
      </w:r>
      <w:r w:rsidR="00A26685">
        <w:rPr>
          <w:sz w:val="20"/>
        </w:rPr>
        <w:instrText xml:space="preserve"> HYPERLINK "http://</w:instrText>
      </w:r>
      <w:r w:rsidR="00A26685" w:rsidRPr="00A26685">
        <w:rPr>
          <w:sz w:val="20"/>
        </w:rPr>
        <w:instrText>www.enterprise-marketing.co.uk/hli/hli60.html</w:instrText>
      </w:r>
    </w:p>
    <w:p w:rsidR="00A26685" w:rsidRPr="00AD14F6" w:rsidRDefault="00A26685" w:rsidP="00157B82">
      <w:pPr>
        <w:pStyle w:val="BodyText"/>
        <w:ind w:left="2835" w:firstLine="567"/>
        <w:rPr>
          <w:rStyle w:val="Hyperlink"/>
          <w:sz w:val="20"/>
        </w:rPr>
      </w:pPr>
      <w:r>
        <w:rPr>
          <w:sz w:val="20"/>
        </w:rPr>
        <w:instrText xml:space="preserve">" </w:instrText>
      </w:r>
      <w:r w:rsidR="001C465A">
        <w:rPr>
          <w:sz w:val="20"/>
        </w:rPr>
        <w:fldChar w:fldCharType="separate"/>
      </w:r>
      <w:r w:rsidRPr="00AD14F6">
        <w:rPr>
          <w:rStyle w:val="Hyperlink"/>
          <w:sz w:val="20"/>
        </w:rPr>
        <w:t>www.enterprise-marketing.co.uk/hli/hli60.html</w:t>
      </w:r>
    </w:p>
    <w:p w:rsidR="00157B82" w:rsidRPr="00286955" w:rsidRDefault="001C465A"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C741ED">
        <w:rPr>
          <w:sz w:val="20"/>
        </w:rPr>
        <w:t>HLI60</w:t>
      </w:r>
      <w:r>
        <w:rPr>
          <w:sz w:val="20"/>
        </w:rPr>
        <w:t>/</w:t>
      </w:r>
      <w:r w:rsidR="006D76F0">
        <w:rPr>
          <w:sz w:val="20"/>
        </w:rPr>
        <w:t>1</w:t>
      </w:r>
      <w:r w:rsidR="008A6D9E">
        <w:rPr>
          <w:sz w:val="20"/>
        </w:rPr>
        <w:t>8</w:t>
      </w:r>
      <w:r>
        <w:rPr>
          <w:sz w:val="20"/>
        </w:rPr>
        <w:t>/</w:t>
      </w:r>
      <w:r w:rsidR="00C741ED">
        <w:rPr>
          <w:sz w:val="20"/>
        </w:rPr>
        <w:t>10</w:t>
      </w:r>
      <w:r w:rsidR="00007D11">
        <w:rPr>
          <w:sz w:val="20"/>
        </w:rPr>
        <w:t>/V</w:t>
      </w:r>
      <w:r w:rsidR="00855E92">
        <w:rPr>
          <w:sz w:val="20"/>
        </w:rPr>
        <w:t>2</w:t>
      </w:r>
    </w:p>
    <w:p w:rsidR="00D767F8" w:rsidRDefault="00D767F8" w:rsidP="00D767F8">
      <w:pPr>
        <w:pStyle w:val="BodyText"/>
        <w:rPr>
          <w:sz w:val="21"/>
          <w:szCs w:val="21"/>
        </w:rPr>
      </w:pPr>
    </w:p>
    <w:p w:rsidR="00BF20CC" w:rsidRDefault="00BF20CC"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A26685" w:rsidRDefault="00A26685" w:rsidP="00D767F8">
      <w:pPr>
        <w:pStyle w:val="BodyText"/>
        <w:rPr>
          <w:sz w:val="21"/>
          <w:szCs w:val="21"/>
        </w:rPr>
      </w:pPr>
    </w:p>
    <w:p w:rsidR="00BF20CC" w:rsidRDefault="00BF20CC" w:rsidP="00D767F8">
      <w:pPr>
        <w:pStyle w:val="BodyText"/>
        <w:rPr>
          <w:sz w:val="21"/>
          <w:szCs w:val="21"/>
        </w:rPr>
      </w:pPr>
    </w:p>
    <w:p w:rsidR="0003295E" w:rsidRPr="003B5289" w:rsidRDefault="002D22D5" w:rsidP="0003295E">
      <w:pPr>
        <w:pStyle w:val="BodyText"/>
        <w:spacing w:after="60"/>
      </w:pPr>
      <w:r>
        <w:rPr>
          <w:noProof/>
          <w:lang w:eastAsia="en-GB"/>
        </w:rPr>
        <w:drawing>
          <wp:inline distT="0" distB="0" distL="0" distR="0">
            <wp:extent cx="4680000" cy="2876302"/>
            <wp:effectExtent l="19050" t="0" r="6300" b="0"/>
            <wp:docPr id="1" name="Picture 0" descr="hli60-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0-a-small.jpg"/>
                    <pic:cNvPicPr/>
                  </pic:nvPicPr>
                  <pic:blipFill>
                    <a:blip r:embed="rId9" cstate="print"/>
                    <a:stretch>
                      <a:fillRect/>
                    </a:stretch>
                  </pic:blipFill>
                  <pic:spPr>
                    <a:xfrm>
                      <a:off x="0" y="0"/>
                      <a:ext cx="4680000" cy="2876302"/>
                    </a:xfrm>
                    <a:prstGeom prst="rect">
                      <a:avLst/>
                    </a:prstGeom>
                  </pic:spPr>
                </pic:pic>
              </a:graphicData>
            </a:graphic>
          </wp:inline>
        </w:drawing>
      </w:r>
    </w:p>
    <w:p w:rsidR="0003295E" w:rsidRPr="00584CEE" w:rsidRDefault="00EB1F4D" w:rsidP="0003295E">
      <w:pPr>
        <w:spacing w:after="120"/>
        <w:ind w:right="2835"/>
        <w:rPr>
          <w:rFonts w:ascii="Trebuchet MS" w:hAnsi="Trebuchet MS"/>
          <w:i/>
        </w:rPr>
      </w:pPr>
      <w:r>
        <w:rPr>
          <w:rFonts w:ascii="Trebuchet MS" w:hAnsi="Trebuchet MS"/>
          <w:i/>
        </w:rPr>
        <w:t xml:space="preserve">The new </w:t>
      </w:r>
      <w:r w:rsidRPr="00EB1F4D">
        <w:rPr>
          <w:rFonts w:ascii="Trebuchet MS" w:hAnsi="Trebuchet MS"/>
          <w:i/>
        </w:rPr>
        <w:t xml:space="preserve">Hi-line Industries </w:t>
      </w:r>
      <w:r>
        <w:rPr>
          <w:rFonts w:ascii="Trebuchet MS" w:hAnsi="Trebuchet MS"/>
          <w:i/>
        </w:rPr>
        <w:t xml:space="preserve">premises will provide a </w:t>
      </w:r>
      <w:r w:rsidRPr="00EB1F4D">
        <w:rPr>
          <w:rFonts w:ascii="Trebuchet MS" w:hAnsi="Trebuchet MS"/>
          <w:i/>
        </w:rPr>
        <w:t>larger production facility in order to meet growing demand for its range of highly efficient compressed air purification equipment</w:t>
      </w:r>
      <w:r w:rsidR="0003295E">
        <w:rPr>
          <w:rFonts w:ascii="Trebuchet MS" w:hAnsi="Trebuchet MS"/>
          <w:i/>
        </w:rPr>
        <w:t>.</w:t>
      </w:r>
    </w:p>
    <w:p w:rsidR="0003295E" w:rsidRPr="00286955" w:rsidRDefault="001C465A" w:rsidP="0003295E">
      <w:pPr>
        <w:pStyle w:val="DownloadLink"/>
      </w:pPr>
      <w:hyperlink r:id="rId10" w:history="1">
        <w:r w:rsidR="0003295E" w:rsidRPr="00286955">
          <w:rPr>
            <w:rStyle w:val="Hyperlink"/>
          </w:rPr>
          <w:t>Download high resolution 300dpi image</w:t>
        </w:r>
      </w:hyperlink>
    </w:p>
    <w:p w:rsidR="0003295E" w:rsidRPr="00286955" w:rsidRDefault="001C465A" w:rsidP="0003295E">
      <w:pPr>
        <w:pStyle w:val="DownloadLink"/>
        <w:rPr>
          <w:rStyle w:val="Hyperlink"/>
          <w:color w:val="auto"/>
          <w:u w:val="none"/>
        </w:rPr>
      </w:pPr>
      <w:r w:rsidRPr="00286955">
        <w:fldChar w:fldCharType="begin"/>
      </w:r>
      <w:r w:rsidR="00C741ED">
        <w:instrText>HYPERLINK "http://www.enterprise-marketing.co.uk/hli/hli60-a-72dpi.jpg"</w:instrText>
      </w:r>
      <w:r w:rsidRPr="00286955">
        <w:fldChar w:fldCharType="separate"/>
      </w:r>
      <w:r w:rsidR="0003295E" w:rsidRPr="00286955">
        <w:rPr>
          <w:rStyle w:val="Hyperlink"/>
        </w:rPr>
        <w:t>Download low resolution 72dpi image</w:t>
      </w:r>
    </w:p>
    <w:p w:rsidR="0003295E" w:rsidRDefault="001C465A" w:rsidP="0003295E">
      <w:pPr>
        <w:pStyle w:val="BodyText"/>
        <w:rPr>
          <w:sz w:val="20"/>
        </w:rPr>
      </w:pPr>
      <w:r w:rsidRPr="00286955">
        <w:rPr>
          <w:sz w:val="20"/>
        </w:rPr>
        <w:fldChar w:fldCharType="end"/>
      </w:r>
    </w:p>
    <w:p w:rsidR="00A26685" w:rsidRDefault="00A26685" w:rsidP="00A26685">
      <w:pPr>
        <w:pStyle w:val="BodyText"/>
        <w:rPr>
          <w:sz w:val="21"/>
          <w:szCs w:val="21"/>
        </w:rPr>
      </w:pPr>
    </w:p>
    <w:p w:rsidR="00A26685" w:rsidRDefault="00A26685" w:rsidP="00A26685">
      <w:pPr>
        <w:pStyle w:val="BodyText"/>
        <w:rPr>
          <w:sz w:val="21"/>
          <w:szCs w:val="21"/>
        </w:rPr>
      </w:pPr>
    </w:p>
    <w:p w:rsidR="00A26685" w:rsidRDefault="00A26685" w:rsidP="00A26685">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FE51E2" w:rsidRPr="003B5289" w:rsidRDefault="002D22D5" w:rsidP="00FE51E2">
      <w:pPr>
        <w:pStyle w:val="BodyText"/>
        <w:spacing w:after="60"/>
      </w:pPr>
      <w:r>
        <w:rPr>
          <w:noProof/>
          <w:lang w:eastAsia="en-GB"/>
        </w:rPr>
        <w:lastRenderedPageBreak/>
        <w:drawing>
          <wp:inline distT="0" distB="0" distL="0" distR="0">
            <wp:extent cx="4320000" cy="4321533"/>
            <wp:effectExtent l="19050" t="0" r="4350" b="0"/>
            <wp:docPr id="4" name="Picture 3" descr="hli60-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60-b-small.jpg"/>
                    <pic:cNvPicPr/>
                  </pic:nvPicPr>
                  <pic:blipFill>
                    <a:blip r:embed="rId11" cstate="print"/>
                    <a:stretch>
                      <a:fillRect/>
                    </a:stretch>
                  </pic:blipFill>
                  <pic:spPr>
                    <a:xfrm>
                      <a:off x="0" y="0"/>
                      <a:ext cx="4320000" cy="4321533"/>
                    </a:xfrm>
                    <a:prstGeom prst="rect">
                      <a:avLst/>
                    </a:prstGeom>
                  </pic:spPr>
                </pic:pic>
              </a:graphicData>
            </a:graphic>
          </wp:inline>
        </w:drawing>
      </w:r>
    </w:p>
    <w:p w:rsidR="00157B82" w:rsidRPr="00584CEE" w:rsidRDefault="00A26685" w:rsidP="006538A7">
      <w:pPr>
        <w:spacing w:after="120"/>
        <w:ind w:right="2835"/>
        <w:rPr>
          <w:rFonts w:ascii="Trebuchet MS" w:hAnsi="Trebuchet MS"/>
          <w:i/>
        </w:rPr>
      </w:pPr>
      <w:r>
        <w:rPr>
          <w:rFonts w:ascii="Trebuchet MS" w:hAnsi="Trebuchet MS"/>
          <w:i/>
        </w:rPr>
        <w:t xml:space="preserve">Typical desiccant </w:t>
      </w:r>
      <w:proofErr w:type="spellStart"/>
      <w:r>
        <w:rPr>
          <w:rFonts w:ascii="Trebuchet MS" w:hAnsi="Trebuchet MS"/>
          <w:i/>
        </w:rPr>
        <w:t>air</w:t>
      </w:r>
      <w:proofErr w:type="spellEnd"/>
      <w:r>
        <w:rPr>
          <w:rFonts w:ascii="Trebuchet MS" w:hAnsi="Trebuchet MS"/>
          <w:i/>
        </w:rPr>
        <w:t xml:space="preserve"> dryer from the Hi-line range of compressed air products, manufactured from their new larger production facility</w:t>
      </w:r>
      <w:r w:rsidR="00B8166F">
        <w:rPr>
          <w:rFonts w:ascii="Trebuchet MS" w:hAnsi="Trebuchet MS"/>
          <w:i/>
        </w:rPr>
        <w:t>.</w:t>
      </w:r>
    </w:p>
    <w:p w:rsidR="00157B82" w:rsidRPr="00286955" w:rsidRDefault="001C465A" w:rsidP="00157B82">
      <w:pPr>
        <w:pStyle w:val="DownloadLink"/>
      </w:pPr>
      <w:hyperlink r:id="rId12" w:history="1">
        <w:r w:rsidR="00157B82" w:rsidRPr="00286955">
          <w:rPr>
            <w:rStyle w:val="Hyperlink"/>
          </w:rPr>
          <w:t>Download high resolution 300dpi image</w:t>
        </w:r>
      </w:hyperlink>
    </w:p>
    <w:p w:rsidR="00157B82" w:rsidRPr="00286955" w:rsidRDefault="001C465A" w:rsidP="00157B82">
      <w:pPr>
        <w:pStyle w:val="DownloadLink"/>
        <w:rPr>
          <w:rStyle w:val="Hyperlink"/>
          <w:color w:val="auto"/>
          <w:u w:val="none"/>
        </w:rPr>
      </w:pPr>
      <w:r w:rsidRPr="00286955">
        <w:fldChar w:fldCharType="begin"/>
      </w:r>
      <w:r w:rsidR="00C741ED">
        <w:instrText>HYPERLINK "http://www.enterprise-marketing.co.uk/hli/hli60-b-72dpi.jpg"</w:instrText>
      </w:r>
      <w:r w:rsidRPr="00286955">
        <w:fldChar w:fldCharType="separate"/>
      </w:r>
      <w:r w:rsidR="00157B82" w:rsidRPr="00286955">
        <w:rPr>
          <w:rStyle w:val="Hyperlink"/>
        </w:rPr>
        <w:t>Download low resolution 72dpi image</w:t>
      </w:r>
    </w:p>
    <w:p w:rsidR="00D4074C" w:rsidRDefault="001C465A" w:rsidP="00C741ED">
      <w:pPr>
        <w:pStyle w:val="BodyText"/>
        <w:rPr>
          <w:sz w:val="20"/>
        </w:rPr>
      </w:pPr>
      <w:r w:rsidRPr="00286955">
        <w:rPr>
          <w:sz w:val="20"/>
        </w:rPr>
        <w:fldChar w:fldCharType="end"/>
      </w:r>
    </w:p>
    <w:p w:rsidR="00D4074C" w:rsidRDefault="00D4074C" w:rsidP="009311A8">
      <w:pPr>
        <w:pStyle w:val="BodyText"/>
        <w:rPr>
          <w:sz w:val="20"/>
        </w:rPr>
      </w:pPr>
    </w:p>
    <w:p w:rsidR="001462F0" w:rsidRPr="00405371" w:rsidRDefault="00157B82" w:rsidP="009311A8">
      <w:pPr>
        <w:pStyle w:val="BodyText"/>
        <w:rPr>
          <w:sz w:val="21"/>
          <w:szCs w:val="21"/>
        </w:rPr>
      </w:pPr>
      <w:r w:rsidRPr="00405371">
        <w:rPr>
          <w:sz w:val="21"/>
          <w:szCs w:val="21"/>
        </w:rPr>
        <w:t>END</w:t>
      </w:r>
    </w:p>
    <w:sectPr w:rsidR="001462F0" w:rsidRPr="00405371" w:rsidSect="00157B82">
      <w:headerReference w:type="default" r:id="rId13"/>
      <w:headerReference w:type="first" r:id="rId14"/>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742" w:rsidRDefault="00481742">
      <w:r>
        <w:separator/>
      </w:r>
    </w:p>
  </w:endnote>
  <w:endnote w:type="continuationSeparator" w:id="0">
    <w:p w:rsidR="00481742" w:rsidRDefault="00481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742" w:rsidRDefault="00481742">
      <w:r>
        <w:separator/>
      </w:r>
    </w:p>
  </w:footnote>
  <w:footnote w:type="continuationSeparator" w:id="0">
    <w:p w:rsidR="00481742" w:rsidRDefault="00481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F4" w:rsidRPr="00EB2B4C" w:rsidRDefault="001C465A"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2653F4">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211D6A">
      <w:rPr>
        <w:rStyle w:val="PageNumber"/>
        <w:rFonts w:ascii="Trebuchet MS" w:hAnsi="Trebuchet MS"/>
        <w:i/>
        <w:noProof/>
        <w:snapToGrid w:val="0"/>
        <w:sz w:val="18"/>
        <w:szCs w:val="18"/>
      </w:rPr>
      <w:t>press release hli60 - Hi-line Industries Ltd.docx</w:t>
    </w:r>
    <w:r>
      <w:rPr>
        <w:rStyle w:val="PageNumber"/>
        <w:rFonts w:ascii="Trebuchet MS" w:hAnsi="Trebuchet MS"/>
        <w:i/>
        <w:snapToGrid w:val="0"/>
        <w:sz w:val="18"/>
        <w:szCs w:val="18"/>
      </w:rPr>
      <w:fldChar w:fldCharType="end"/>
    </w:r>
    <w:r w:rsidR="002653F4">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2653F4">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6E0879">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2653F4">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2653F4">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6E0879">
      <w:rPr>
        <w:rStyle w:val="PageNumber"/>
        <w:rFonts w:ascii="Trebuchet MS" w:hAnsi="Trebuchet MS"/>
        <w:i/>
        <w:noProof/>
        <w:snapToGrid w:val="0"/>
        <w:sz w:val="18"/>
        <w:szCs w:val="18"/>
      </w:rPr>
      <w:t>4</w:t>
    </w:r>
    <w:r>
      <w:rPr>
        <w:rStyle w:val="PageNumber"/>
        <w:rFonts w:ascii="Trebuchet MS" w:hAnsi="Trebuchet MS"/>
        <w:i/>
        <w:snapToGrid w:val="0"/>
        <w:sz w:val="18"/>
        <w:szCs w:val="18"/>
      </w:rPr>
      <w:fldChar w:fldCharType="end"/>
    </w:r>
    <w:r w:rsidR="002653F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F4" w:rsidRDefault="00BB40BD">
    <w:pPr>
      <w:pStyle w:val="Head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3955" cy="10686553"/>
          <wp:effectExtent l="19050" t="0" r="0" b="0"/>
          <wp:wrapNone/>
          <wp:docPr id="3" name="Picture 2" descr="63039 Hi-line - Letterhead v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39 Hi-line - Letterhead v2-01.png"/>
                  <pic:cNvPicPr/>
                </pic:nvPicPr>
                <pic:blipFill>
                  <a:blip r:embed="rId1"/>
                  <a:stretch>
                    <a:fillRect/>
                  </a:stretch>
                </pic:blipFill>
                <pic:spPr>
                  <a:xfrm>
                    <a:off x="0" y="0"/>
                    <a:ext cx="7563955" cy="1068655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150ABA"/>
    <w:multiLevelType w:val="multilevel"/>
    <w:tmpl w:val="7BBA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95586"/>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1720"/>
    <w:rsid w:val="00014EB4"/>
    <w:rsid w:val="00015952"/>
    <w:rsid w:val="00016074"/>
    <w:rsid w:val="000169AC"/>
    <w:rsid w:val="00020816"/>
    <w:rsid w:val="000211FC"/>
    <w:rsid w:val="000276E4"/>
    <w:rsid w:val="00030157"/>
    <w:rsid w:val="00030595"/>
    <w:rsid w:val="00031D1A"/>
    <w:rsid w:val="0003295E"/>
    <w:rsid w:val="00036511"/>
    <w:rsid w:val="00036ECA"/>
    <w:rsid w:val="000373AD"/>
    <w:rsid w:val="00042D3E"/>
    <w:rsid w:val="0004527A"/>
    <w:rsid w:val="000452B1"/>
    <w:rsid w:val="00045D10"/>
    <w:rsid w:val="000521BF"/>
    <w:rsid w:val="00054149"/>
    <w:rsid w:val="0005482E"/>
    <w:rsid w:val="000633C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4AB4"/>
    <w:rsid w:val="000C71D4"/>
    <w:rsid w:val="000D1B76"/>
    <w:rsid w:val="000D2A88"/>
    <w:rsid w:val="000D6637"/>
    <w:rsid w:val="000E288D"/>
    <w:rsid w:val="000E6B84"/>
    <w:rsid w:val="000F0A6F"/>
    <w:rsid w:val="000F1E0F"/>
    <w:rsid w:val="000F2C8C"/>
    <w:rsid w:val="000F5F7E"/>
    <w:rsid w:val="000F7DE1"/>
    <w:rsid w:val="00102CF5"/>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C465A"/>
    <w:rsid w:val="001D085C"/>
    <w:rsid w:val="001D1B38"/>
    <w:rsid w:val="001D431F"/>
    <w:rsid w:val="001D476F"/>
    <w:rsid w:val="001D4F5E"/>
    <w:rsid w:val="001E04CB"/>
    <w:rsid w:val="001E27B7"/>
    <w:rsid w:val="001E39CB"/>
    <w:rsid w:val="001F08C5"/>
    <w:rsid w:val="001F1EDD"/>
    <w:rsid w:val="001F4915"/>
    <w:rsid w:val="001F64CA"/>
    <w:rsid w:val="00200B5C"/>
    <w:rsid w:val="00200B86"/>
    <w:rsid w:val="00203D82"/>
    <w:rsid w:val="00204A28"/>
    <w:rsid w:val="00205F6E"/>
    <w:rsid w:val="00211D6A"/>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53F4"/>
    <w:rsid w:val="0026711E"/>
    <w:rsid w:val="0027207A"/>
    <w:rsid w:val="00272E56"/>
    <w:rsid w:val="002826D2"/>
    <w:rsid w:val="00284182"/>
    <w:rsid w:val="0028419D"/>
    <w:rsid w:val="00286955"/>
    <w:rsid w:val="002874E9"/>
    <w:rsid w:val="00291B62"/>
    <w:rsid w:val="00291E52"/>
    <w:rsid w:val="00296559"/>
    <w:rsid w:val="002965BD"/>
    <w:rsid w:val="0029768D"/>
    <w:rsid w:val="002A2300"/>
    <w:rsid w:val="002A33AF"/>
    <w:rsid w:val="002A5D75"/>
    <w:rsid w:val="002A7392"/>
    <w:rsid w:val="002B02E7"/>
    <w:rsid w:val="002B2C58"/>
    <w:rsid w:val="002B5745"/>
    <w:rsid w:val="002B7323"/>
    <w:rsid w:val="002C18CA"/>
    <w:rsid w:val="002C48A5"/>
    <w:rsid w:val="002C76BF"/>
    <w:rsid w:val="002D1AE5"/>
    <w:rsid w:val="002D1B6B"/>
    <w:rsid w:val="002D22D5"/>
    <w:rsid w:val="002D373D"/>
    <w:rsid w:val="002D3AD0"/>
    <w:rsid w:val="002D4531"/>
    <w:rsid w:val="002D4940"/>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3CD7"/>
    <w:rsid w:val="00340680"/>
    <w:rsid w:val="00342774"/>
    <w:rsid w:val="003435FF"/>
    <w:rsid w:val="00350E77"/>
    <w:rsid w:val="0035546A"/>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0DCA"/>
    <w:rsid w:val="0046206C"/>
    <w:rsid w:val="004629E7"/>
    <w:rsid w:val="00464310"/>
    <w:rsid w:val="00464F2C"/>
    <w:rsid w:val="004705D8"/>
    <w:rsid w:val="004705EF"/>
    <w:rsid w:val="00473466"/>
    <w:rsid w:val="004770AC"/>
    <w:rsid w:val="00480A83"/>
    <w:rsid w:val="00481742"/>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5DB8"/>
    <w:rsid w:val="004A799C"/>
    <w:rsid w:val="004B0567"/>
    <w:rsid w:val="004C0F64"/>
    <w:rsid w:val="004C267F"/>
    <w:rsid w:val="004C31E5"/>
    <w:rsid w:val="004C347A"/>
    <w:rsid w:val="004C6203"/>
    <w:rsid w:val="004D158A"/>
    <w:rsid w:val="004D23BA"/>
    <w:rsid w:val="004D3B28"/>
    <w:rsid w:val="004D400E"/>
    <w:rsid w:val="004D78B8"/>
    <w:rsid w:val="004E6C53"/>
    <w:rsid w:val="004F0308"/>
    <w:rsid w:val="004F28D3"/>
    <w:rsid w:val="004F5074"/>
    <w:rsid w:val="005003EB"/>
    <w:rsid w:val="00501F2D"/>
    <w:rsid w:val="005051E3"/>
    <w:rsid w:val="00506D21"/>
    <w:rsid w:val="00515551"/>
    <w:rsid w:val="005172B9"/>
    <w:rsid w:val="0052177B"/>
    <w:rsid w:val="00523FAE"/>
    <w:rsid w:val="005260B0"/>
    <w:rsid w:val="00526A83"/>
    <w:rsid w:val="00526C05"/>
    <w:rsid w:val="0053207F"/>
    <w:rsid w:val="00532574"/>
    <w:rsid w:val="005325A6"/>
    <w:rsid w:val="005326E3"/>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55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5F77A7"/>
    <w:rsid w:val="00610433"/>
    <w:rsid w:val="006164FD"/>
    <w:rsid w:val="00617CFC"/>
    <w:rsid w:val="00620E42"/>
    <w:rsid w:val="0062333C"/>
    <w:rsid w:val="0062366F"/>
    <w:rsid w:val="00624FD6"/>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B7DFD"/>
    <w:rsid w:val="006C1AE5"/>
    <w:rsid w:val="006C367A"/>
    <w:rsid w:val="006C530D"/>
    <w:rsid w:val="006C5401"/>
    <w:rsid w:val="006D0AFA"/>
    <w:rsid w:val="006D5683"/>
    <w:rsid w:val="006D76F0"/>
    <w:rsid w:val="006E0879"/>
    <w:rsid w:val="006E4FD0"/>
    <w:rsid w:val="006F1386"/>
    <w:rsid w:val="006F4674"/>
    <w:rsid w:val="006F5030"/>
    <w:rsid w:val="006F60F4"/>
    <w:rsid w:val="006F66E2"/>
    <w:rsid w:val="006F6B46"/>
    <w:rsid w:val="00701C61"/>
    <w:rsid w:val="007054A6"/>
    <w:rsid w:val="00705C0E"/>
    <w:rsid w:val="00711F28"/>
    <w:rsid w:val="00713CE8"/>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669FD"/>
    <w:rsid w:val="00772628"/>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02FB"/>
    <w:rsid w:val="00841983"/>
    <w:rsid w:val="00841C03"/>
    <w:rsid w:val="00843B33"/>
    <w:rsid w:val="008457DF"/>
    <w:rsid w:val="0084697F"/>
    <w:rsid w:val="00852690"/>
    <w:rsid w:val="00855E92"/>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A06E9"/>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28F7"/>
    <w:rsid w:val="009A11D1"/>
    <w:rsid w:val="009A519A"/>
    <w:rsid w:val="009A7208"/>
    <w:rsid w:val="009C18A4"/>
    <w:rsid w:val="009C4C4C"/>
    <w:rsid w:val="009C56F1"/>
    <w:rsid w:val="009C5CC5"/>
    <w:rsid w:val="009C7256"/>
    <w:rsid w:val="009C78F0"/>
    <w:rsid w:val="009D10FF"/>
    <w:rsid w:val="009D2F15"/>
    <w:rsid w:val="009D48F2"/>
    <w:rsid w:val="009D77AA"/>
    <w:rsid w:val="009E4DA6"/>
    <w:rsid w:val="009E61EB"/>
    <w:rsid w:val="009E7BA8"/>
    <w:rsid w:val="009F14AC"/>
    <w:rsid w:val="009F5CC3"/>
    <w:rsid w:val="009F6944"/>
    <w:rsid w:val="00A01006"/>
    <w:rsid w:val="00A01761"/>
    <w:rsid w:val="00A01877"/>
    <w:rsid w:val="00A1084D"/>
    <w:rsid w:val="00A130B3"/>
    <w:rsid w:val="00A16D24"/>
    <w:rsid w:val="00A200CD"/>
    <w:rsid w:val="00A20C51"/>
    <w:rsid w:val="00A214D4"/>
    <w:rsid w:val="00A239D0"/>
    <w:rsid w:val="00A23EDB"/>
    <w:rsid w:val="00A25D36"/>
    <w:rsid w:val="00A26685"/>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632C1"/>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5C0"/>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358B"/>
    <w:rsid w:val="00B96681"/>
    <w:rsid w:val="00BA2978"/>
    <w:rsid w:val="00BA43C6"/>
    <w:rsid w:val="00BA44BF"/>
    <w:rsid w:val="00BB40BD"/>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0CC"/>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3D84"/>
    <w:rsid w:val="00C64966"/>
    <w:rsid w:val="00C6507F"/>
    <w:rsid w:val="00C652E1"/>
    <w:rsid w:val="00C654B9"/>
    <w:rsid w:val="00C70C7A"/>
    <w:rsid w:val="00C72CA4"/>
    <w:rsid w:val="00C72E33"/>
    <w:rsid w:val="00C741ED"/>
    <w:rsid w:val="00C822F4"/>
    <w:rsid w:val="00C844BE"/>
    <w:rsid w:val="00C8550A"/>
    <w:rsid w:val="00C85D07"/>
    <w:rsid w:val="00C873E9"/>
    <w:rsid w:val="00C90C62"/>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0C2E"/>
    <w:rsid w:val="00CE31A9"/>
    <w:rsid w:val="00CE3212"/>
    <w:rsid w:val="00CF3F81"/>
    <w:rsid w:val="00CF4FEC"/>
    <w:rsid w:val="00D00346"/>
    <w:rsid w:val="00D00D2F"/>
    <w:rsid w:val="00D010D3"/>
    <w:rsid w:val="00D03FF8"/>
    <w:rsid w:val="00D103C4"/>
    <w:rsid w:val="00D10993"/>
    <w:rsid w:val="00D10C51"/>
    <w:rsid w:val="00D1222A"/>
    <w:rsid w:val="00D1230C"/>
    <w:rsid w:val="00D125F4"/>
    <w:rsid w:val="00D142F0"/>
    <w:rsid w:val="00D1625D"/>
    <w:rsid w:val="00D17DD1"/>
    <w:rsid w:val="00D21140"/>
    <w:rsid w:val="00D21C0A"/>
    <w:rsid w:val="00D24329"/>
    <w:rsid w:val="00D353C9"/>
    <w:rsid w:val="00D36046"/>
    <w:rsid w:val="00D37A41"/>
    <w:rsid w:val="00D37D7D"/>
    <w:rsid w:val="00D4074C"/>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1BF6"/>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4113"/>
    <w:rsid w:val="00E0799A"/>
    <w:rsid w:val="00E10294"/>
    <w:rsid w:val="00E108A8"/>
    <w:rsid w:val="00E10914"/>
    <w:rsid w:val="00E11E7E"/>
    <w:rsid w:val="00E12487"/>
    <w:rsid w:val="00E15CC7"/>
    <w:rsid w:val="00E16148"/>
    <w:rsid w:val="00E16947"/>
    <w:rsid w:val="00E16EB3"/>
    <w:rsid w:val="00E20D08"/>
    <w:rsid w:val="00E22D41"/>
    <w:rsid w:val="00E3086B"/>
    <w:rsid w:val="00E30F2E"/>
    <w:rsid w:val="00E312BF"/>
    <w:rsid w:val="00E3162E"/>
    <w:rsid w:val="00E35641"/>
    <w:rsid w:val="00E413F1"/>
    <w:rsid w:val="00E44B68"/>
    <w:rsid w:val="00E462FD"/>
    <w:rsid w:val="00E468BF"/>
    <w:rsid w:val="00E469BE"/>
    <w:rsid w:val="00E47E98"/>
    <w:rsid w:val="00E51658"/>
    <w:rsid w:val="00E521F9"/>
    <w:rsid w:val="00E52E5D"/>
    <w:rsid w:val="00E543D9"/>
    <w:rsid w:val="00E56A1E"/>
    <w:rsid w:val="00E61513"/>
    <w:rsid w:val="00E64EB6"/>
    <w:rsid w:val="00E7547A"/>
    <w:rsid w:val="00E81F61"/>
    <w:rsid w:val="00E847C2"/>
    <w:rsid w:val="00E85698"/>
    <w:rsid w:val="00E924BE"/>
    <w:rsid w:val="00E953A8"/>
    <w:rsid w:val="00EA2A09"/>
    <w:rsid w:val="00EA5DDE"/>
    <w:rsid w:val="00EA6ACC"/>
    <w:rsid w:val="00EB1F4D"/>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56BC6"/>
    <w:rsid w:val="00F5712E"/>
    <w:rsid w:val="00F6078E"/>
    <w:rsid w:val="00F60BF7"/>
    <w:rsid w:val="00F60C17"/>
    <w:rsid w:val="00F640AE"/>
    <w:rsid w:val="00F64DA3"/>
    <w:rsid w:val="00F65639"/>
    <w:rsid w:val="00F7074C"/>
    <w:rsid w:val="00F7114C"/>
    <w:rsid w:val="00F72626"/>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4544"/>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 w:type="paragraph" w:styleId="NormalWeb">
    <w:name w:val="Normal (Web)"/>
    <w:basedOn w:val="Normal"/>
    <w:uiPriority w:val="99"/>
    <w:semiHidden/>
    <w:unhideWhenUsed/>
    <w:rsid w:val="00016074"/>
    <w:pPr>
      <w:spacing w:before="100" w:beforeAutospacing="1" w:after="100" w:afterAutospacing="1"/>
    </w:pPr>
    <w:rPr>
      <w:sz w:val="24"/>
      <w:szCs w:val="24"/>
      <w:lang w:eastAsia="en-GB"/>
    </w:rPr>
  </w:style>
  <w:style w:type="character" w:styleId="Strong">
    <w:name w:val="Strong"/>
    <w:basedOn w:val="DefaultParagraphFont"/>
    <w:uiPriority w:val="22"/>
    <w:qFormat/>
    <w:rsid w:val="00016074"/>
    <w:rPr>
      <w:b/>
      <w:bCs/>
    </w:r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 w:id="2092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terprise-marketing.co.uk/hli/hli60-b-300dpi.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terprise-marketing.co.uk/hli/hli60-a-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A0683-0FBD-4AC4-A4CF-CE0698AD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1</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Selecting Compressed Air Purification to ISO Quality Standards</vt:lpstr>
    </vt:vector>
  </TitlesOfParts>
  <Company>Enterprise Marketing Services Ltd</Company>
  <LinksUpToDate>false</LinksUpToDate>
  <CharactersWithSpaces>4834</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Hi-line Relocates to Larger Production Facility</dc:title>
  <dc:subject>Press Release HLI60 from Hi-line Industries Ltd</dc:subject>
  <dc:creator>Steve Lloyd</dc:creator>
  <cp:lastModifiedBy>test</cp:lastModifiedBy>
  <cp:revision>4</cp:revision>
  <cp:lastPrinted>2018-07-30T15:30:00Z</cp:lastPrinted>
  <dcterms:created xsi:type="dcterms:W3CDTF">2018-10-12T13:06:00Z</dcterms:created>
  <dcterms:modified xsi:type="dcterms:W3CDTF">2018-10-12T13:06:00Z</dcterms:modified>
</cp:coreProperties>
</file>