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D767F8">
        <w:rPr>
          <w:b/>
          <w:sz w:val="21"/>
          <w:szCs w:val="21"/>
        </w:rPr>
        <w:t>HLI51</w:t>
      </w:r>
    </w:p>
    <w:p w:rsidR="00FB2969" w:rsidRPr="004705EF" w:rsidRDefault="00FB2969">
      <w:pPr>
        <w:pStyle w:val="BodyText"/>
        <w:rPr>
          <w:b/>
          <w:sz w:val="21"/>
          <w:szCs w:val="21"/>
        </w:rPr>
      </w:pPr>
    </w:p>
    <w:p w:rsidR="00C63D84" w:rsidRPr="004705EF" w:rsidRDefault="00C63D84">
      <w:pPr>
        <w:pStyle w:val="BodyText"/>
        <w:rPr>
          <w:b/>
          <w:sz w:val="21"/>
          <w:szCs w:val="21"/>
        </w:rPr>
      </w:pPr>
    </w:p>
    <w:p w:rsidR="007E7DB5" w:rsidRDefault="00D767F8" w:rsidP="00161119">
      <w:pPr>
        <w:pStyle w:val="BodyText"/>
        <w:jc w:val="center"/>
        <w:rPr>
          <w:b/>
          <w:sz w:val="32"/>
          <w:szCs w:val="32"/>
        </w:rPr>
      </w:pPr>
      <w:bookmarkStart w:id="0" w:name="OLE_LINK1"/>
      <w:bookmarkStart w:id="1" w:name="OLE_LINK2"/>
      <w:r w:rsidRPr="00D767F8">
        <w:rPr>
          <w:b/>
          <w:sz w:val="32"/>
          <w:szCs w:val="32"/>
        </w:rPr>
        <w:t>HI-LINE SEES ORDERS SOAR POST BREXIT VOTE</w:t>
      </w:r>
    </w:p>
    <w:p w:rsidR="007E7DB5" w:rsidRDefault="007E7DB5" w:rsidP="00161119">
      <w:pPr>
        <w:pStyle w:val="BodyText"/>
        <w:jc w:val="center"/>
        <w:rPr>
          <w:b/>
          <w:sz w:val="21"/>
          <w:szCs w:val="21"/>
        </w:rPr>
      </w:pPr>
    </w:p>
    <w:p w:rsidR="007E7DB5" w:rsidRPr="007E7DB5" w:rsidRDefault="007E7DB5" w:rsidP="00161119">
      <w:pPr>
        <w:pStyle w:val="BodyText"/>
        <w:jc w:val="center"/>
        <w:rPr>
          <w:b/>
          <w:sz w:val="21"/>
          <w:szCs w:val="21"/>
        </w:rPr>
      </w:pPr>
    </w:p>
    <w:p w:rsidR="00D10C51" w:rsidRDefault="00D767F8" w:rsidP="00D767F8">
      <w:pPr>
        <w:pStyle w:val="BodyText"/>
        <w:spacing w:line="480" w:lineRule="auto"/>
        <w:rPr>
          <w:sz w:val="21"/>
          <w:szCs w:val="21"/>
        </w:rPr>
      </w:pPr>
      <w:r w:rsidRPr="00D767F8">
        <w:rPr>
          <w:sz w:val="21"/>
          <w:szCs w:val="21"/>
        </w:rPr>
        <w:t>Hi-line industries, an established and reputable UK manufacturer of high quality compressed air</w:t>
      </w:r>
      <w:r>
        <w:rPr>
          <w:sz w:val="21"/>
          <w:szCs w:val="21"/>
        </w:rPr>
        <w:t xml:space="preserve"> handling and</w:t>
      </w:r>
      <w:r w:rsidRPr="00D767F8">
        <w:rPr>
          <w:sz w:val="21"/>
          <w:szCs w:val="21"/>
        </w:rPr>
        <w:t xml:space="preserve"> purification equipment is reporting its most successful period ever following the Brexit referendum vote earlier thi</w:t>
      </w:r>
      <w:r>
        <w:rPr>
          <w:sz w:val="21"/>
          <w:szCs w:val="21"/>
        </w:rPr>
        <w:t>s year. In fact, at the company’</w:t>
      </w:r>
      <w:r w:rsidRPr="00D767F8">
        <w:rPr>
          <w:sz w:val="21"/>
          <w:szCs w:val="21"/>
        </w:rPr>
        <w:t>s year-end i</w:t>
      </w:r>
      <w:r>
        <w:rPr>
          <w:sz w:val="21"/>
          <w:szCs w:val="21"/>
        </w:rPr>
        <w:t xml:space="preserve">n July, </w:t>
      </w:r>
      <w:r w:rsidR="00D10C51">
        <w:rPr>
          <w:sz w:val="21"/>
          <w:szCs w:val="21"/>
        </w:rPr>
        <w:t>Hi</w:t>
      </w:r>
      <w:r w:rsidR="00D10C51" w:rsidRPr="00D10C51">
        <w:rPr>
          <w:sz w:val="21"/>
          <w:szCs w:val="21"/>
        </w:rPr>
        <w:t>-line</w:t>
      </w:r>
      <w:r w:rsidR="00D10C51">
        <w:rPr>
          <w:sz w:val="21"/>
          <w:szCs w:val="21"/>
        </w:rPr>
        <w:t>’</w:t>
      </w:r>
      <w:r w:rsidR="00D10C51" w:rsidRPr="00D10C51">
        <w:rPr>
          <w:sz w:val="21"/>
          <w:szCs w:val="21"/>
        </w:rPr>
        <w:t>s turnover grew at a record 28%.  Furthermore, with its new financial year beginning in the summer period, orders have continued to increase at strong levels particularly on large projects</w:t>
      </w:r>
      <w:r w:rsidR="004E6C53">
        <w:rPr>
          <w:sz w:val="21"/>
          <w:szCs w:val="21"/>
        </w:rPr>
        <w:t>.</w:t>
      </w:r>
    </w:p>
    <w:p w:rsidR="00D767F8" w:rsidRPr="00D767F8" w:rsidRDefault="00D767F8" w:rsidP="00D767F8">
      <w:pPr>
        <w:pStyle w:val="BodyText"/>
        <w:spacing w:line="480" w:lineRule="auto"/>
        <w:rPr>
          <w:sz w:val="21"/>
          <w:szCs w:val="21"/>
        </w:rPr>
      </w:pPr>
    </w:p>
    <w:p w:rsidR="00D767F8" w:rsidRPr="00D767F8" w:rsidRDefault="00D767F8" w:rsidP="00D767F8">
      <w:pPr>
        <w:pStyle w:val="BodyText"/>
        <w:spacing w:line="480" w:lineRule="auto"/>
        <w:rPr>
          <w:sz w:val="21"/>
          <w:szCs w:val="21"/>
        </w:rPr>
      </w:pPr>
      <w:r w:rsidRPr="00D767F8">
        <w:rPr>
          <w:sz w:val="21"/>
          <w:szCs w:val="21"/>
        </w:rPr>
        <w:t>Since its inception in 1999, Hi-line has expand</w:t>
      </w:r>
      <w:r>
        <w:rPr>
          <w:sz w:val="21"/>
          <w:szCs w:val="21"/>
        </w:rPr>
        <w:t>ed</w:t>
      </w:r>
      <w:r w:rsidRPr="00D767F8">
        <w:rPr>
          <w:sz w:val="21"/>
          <w:szCs w:val="21"/>
        </w:rPr>
        <w:t xml:space="preserve"> year-on-year, enjoying steady double-digit growth. However, the surge in demand for British-manufactured goods since the Brexit vote is unprecedented. Together with a weakening of the pound against the euro, this has stood Hi-line well in the export market. In contrast, competitors in countries like Germany, which is traditionally strong in compressor technologies, are finding it tougher.</w:t>
      </w:r>
    </w:p>
    <w:p w:rsidR="00D767F8" w:rsidRPr="00D767F8" w:rsidRDefault="00D767F8" w:rsidP="00D767F8">
      <w:pPr>
        <w:pStyle w:val="BodyText"/>
        <w:spacing w:line="480" w:lineRule="auto"/>
        <w:rPr>
          <w:sz w:val="21"/>
          <w:szCs w:val="21"/>
        </w:rPr>
      </w:pPr>
    </w:p>
    <w:p w:rsidR="00D767F8" w:rsidRPr="00D767F8" w:rsidRDefault="00D767F8" w:rsidP="00D767F8">
      <w:pPr>
        <w:pStyle w:val="BodyText"/>
        <w:spacing w:line="480" w:lineRule="auto"/>
        <w:rPr>
          <w:sz w:val="21"/>
          <w:szCs w:val="21"/>
        </w:rPr>
      </w:pPr>
      <w:r w:rsidRPr="00D767F8">
        <w:rPr>
          <w:sz w:val="21"/>
          <w:szCs w:val="21"/>
        </w:rPr>
        <w:t xml:space="preserve">Hi-line is witnessing a growing number of companies in Europe using the currency fluctuations to their advantage by buying British. However, from the UK too, there is growing demand with an increasing number of British brands trying to support other national manufacturers by placing orders in the UK. </w:t>
      </w:r>
    </w:p>
    <w:p w:rsidR="00D767F8" w:rsidRPr="00D767F8" w:rsidRDefault="00D767F8" w:rsidP="00D767F8">
      <w:pPr>
        <w:pStyle w:val="BodyText"/>
        <w:spacing w:line="480" w:lineRule="auto"/>
        <w:rPr>
          <w:sz w:val="21"/>
          <w:szCs w:val="21"/>
        </w:rPr>
      </w:pPr>
    </w:p>
    <w:p w:rsidR="00D767F8" w:rsidRPr="00D767F8" w:rsidRDefault="00D767F8" w:rsidP="00D767F8">
      <w:pPr>
        <w:pStyle w:val="BodyText"/>
        <w:spacing w:line="480" w:lineRule="auto"/>
        <w:rPr>
          <w:sz w:val="21"/>
          <w:szCs w:val="21"/>
        </w:rPr>
      </w:pPr>
      <w:r w:rsidRPr="00D767F8">
        <w:rPr>
          <w:sz w:val="21"/>
          <w:szCs w:val="21"/>
        </w:rPr>
        <w:t xml:space="preserve">The company is part of the Made in Britain campaign and, wherever possible, also chooses to source wholly British materials to build its flagship compressed air purification equipment. As a result, following a strong recruitment drive in December, Hi-line is taking on more engineers and office staff in January to help with the increased demand for </w:t>
      </w:r>
      <w:r>
        <w:rPr>
          <w:sz w:val="21"/>
          <w:szCs w:val="21"/>
        </w:rPr>
        <w:t xml:space="preserve">their </w:t>
      </w:r>
      <w:r w:rsidRPr="00D767F8">
        <w:rPr>
          <w:sz w:val="21"/>
          <w:szCs w:val="21"/>
        </w:rPr>
        <w:t>air dryers, adsorption dryers, nitrogen/oxygen generators, filtration equipment and condensate management technologies that 2017 will bring.</w:t>
      </w:r>
    </w:p>
    <w:p w:rsidR="00D767F8" w:rsidRDefault="00D767F8" w:rsidP="00D767F8">
      <w:pPr>
        <w:pStyle w:val="BodyText"/>
        <w:rPr>
          <w:sz w:val="21"/>
          <w:szCs w:val="21"/>
        </w:rPr>
      </w:pPr>
    </w:p>
    <w:p w:rsidR="00D767F8" w:rsidRPr="007B3207" w:rsidRDefault="00D767F8" w:rsidP="00D767F8">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D767F8" w:rsidRPr="00D767F8" w:rsidRDefault="00D767F8" w:rsidP="00D767F8">
      <w:pPr>
        <w:pStyle w:val="BodyText"/>
        <w:spacing w:line="480" w:lineRule="auto"/>
        <w:rPr>
          <w:sz w:val="21"/>
          <w:szCs w:val="21"/>
        </w:rPr>
      </w:pPr>
    </w:p>
    <w:p w:rsidR="00D767F8" w:rsidRPr="00D767F8" w:rsidRDefault="00D767F8" w:rsidP="00D767F8">
      <w:pPr>
        <w:pStyle w:val="BodyText"/>
        <w:spacing w:line="480" w:lineRule="auto"/>
        <w:rPr>
          <w:sz w:val="21"/>
          <w:szCs w:val="21"/>
        </w:rPr>
      </w:pPr>
      <w:r w:rsidRPr="00D767F8">
        <w:rPr>
          <w:sz w:val="21"/>
          <w:szCs w:val="21"/>
        </w:rPr>
        <w:lastRenderedPageBreak/>
        <w:t>Hi-line’s UK headquarters are situated in Burton-upon-Trent, a traditional brewery town in the heart of the UK with great transport links. In fact, Hi-line supplies a lot of compressed air purification technologies to breweries in Burton and the rest of the country, from micro-breweries to international operations.</w:t>
      </w:r>
    </w:p>
    <w:p w:rsidR="00D767F8" w:rsidRPr="00D767F8" w:rsidRDefault="00D767F8" w:rsidP="00D767F8">
      <w:pPr>
        <w:pStyle w:val="BodyText"/>
        <w:spacing w:line="480" w:lineRule="auto"/>
        <w:rPr>
          <w:sz w:val="21"/>
          <w:szCs w:val="21"/>
        </w:rPr>
      </w:pPr>
    </w:p>
    <w:p w:rsidR="00D767F8" w:rsidRPr="00D767F8" w:rsidRDefault="00D767F8" w:rsidP="00D767F8">
      <w:pPr>
        <w:pStyle w:val="BodyText"/>
        <w:spacing w:line="480" w:lineRule="auto"/>
        <w:rPr>
          <w:sz w:val="21"/>
          <w:szCs w:val="21"/>
        </w:rPr>
      </w:pPr>
      <w:r w:rsidRPr="00D767F8">
        <w:rPr>
          <w:sz w:val="21"/>
          <w:szCs w:val="21"/>
        </w:rPr>
        <w:t>Hi-line makes some of the most energy-efficient compressed air dryers in the world, and has an enviable reputation for manufacturing the most energy-</w:t>
      </w:r>
      <w:r>
        <w:rPr>
          <w:sz w:val="21"/>
          <w:szCs w:val="21"/>
        </w:rPr>
        <w:t>efficient range of bespoke and ‘off the shelf’</w:t>
      </w:r>
      <w:r w:rsidRPr="00D767F8">
        <w:rPr>
          <w:sz w:val="21"/>
          <w:szCs w:val="21"/>
        </w:rPr>
        <w:t xml:space="preserve"> heat regeneration zero loss adsorption d</w:t>
      </w:r>
      <w:r>
        <w:rPr>
          <w:sz w:val="21"/>
          <w:szCs w:val="21"/>
        </w:rPr>
        <w:t>ryers. Furthermore, the company’</w:t>
      </w:r>
      <w:r w:rsidRPr="00D767F8">
        <w:rPr>
          <w:sz w:val="21"/>
          <w:szCs w:val="21"/>
        </w:rPr>
        <w:t xml:space="preserve">s N2 and O2 generators are recognised as the best value for money in the UK food and beverage industry. </w:t>
      </w:r>
    </w:p>
    <w:p w:rsidR="00D767F8" w:rsidRPr="00D767F8" w:rsidRDefault="00D767F8" w:rsidP="00D767F8">
      <w:pPr>
        <w:pStyle w:val="BodyText"/>
        <w:spacing w:line="480" w:lineRule="auto"/>
        <w:rPr>
          <w:sz w:val="21"/>
          <w:szCs w:val="21"/>
        </w:rPr>
      </w:pPr>
    </w:p>
    <w:p w:rsidR="00D767F8" w:rsidRPr="00D767F8" w:rsidRDefault="00D767F8" w:rsidP="00D767F8">
      <w:pPr>
        <w:pStyle w:val="BodyText"/>
        <w:spacing w:line="480" w:lineRule="auto"/>
        <w:rPr>
          <w:sz w:val="21"/>
          <w:szCs w:val="21"/>
        </w:rPr>
      </w:pPr>
      <w:r w:rsidRPr="00D767F8">
        <w:rPr>
          <w:sz w:val="21"/>
          <w:szCs w:val="21"/>
        </w:rPr>
        <w:t xml:space="preserve">A member of the British Compressed Air Society and carrying ISO 9001:2008 certification, Hi-line has </w:t>
      </w:r>
      <w:r>
        <w:rPr>
          <w:sz w:val="21"/>
          <w:szCs w:val="21"/>
        </w:rPr>
        <w:t xml:space="preserve">further </w:t>
      </w:r>
      <w:r w:rsidRPr="00D767F8">
        <w:rPr>
          <w:sz w:val="21"/>
          <w:szCs w:val="21"/>
        </w:rPr>
        <w:t xml:space="preserve">established </w:t>
      </w:r>
      <w:r>
        <w:rPr>
          <w:sz w:val="21"/>
          <w:szCs w:val="21"/>
        </w:rPr>
        <w:t xml:space="preserve">their </w:t>
      </w:r>
      <w:r w:rsidRPr="00D767F8">
        <w:rPr>
          <w:sz w:val="21"/>
          <w:szCs w:val="21"/>
        </w:rPr>
        <w:t>reputation for the innovative design, manufacture, supply and installation of energy-efficient compressed air pur</w:t>
      </w:r>
      <w:r>
        <w:rPr>
          <w:sz w:val="21"/>
          <w:szCs w:val="21"/>
        </w:rPr>
        <w:t>ification equipment. As Britain’</w:t>
      </w:r>
      <w:r w:rsidRPr="00D767F8">
        <w:rPr>
          <w:sz w:val="21"/>
          <w:szCs w:val="21"/>
        </w:rPr>
        <w:t>s largest stockist of a broad range of air treatment ancillaries – and largest supplier of refrige</w:t>
      </w:r>
      <w:r>
        <w:rPr>
          <w:sz w:val="21"/>
          <w:szCs w:val="21"/>
        </w:rPr>
        <w:t>ration air dryers – the company’</w:t>
      </w:r>
      <w:r w:rsidRPr="00D767F8">
        <w:rPr>
          <w:sz w:val="21"/>
          <w:szCs w:val="21"/>
        </w:rPr>
        <w:t xml:space="preserve">s products are designed and built to the highest standards of quality by experienced and qualified engineers. </w:t>
      </w:r>
    </w:p>
    <w:p w:rsidR="00D767F8" w:rsidRPr="00D767F8" w:rsidRDefault="00D767F8" w:rsidP="00D767F8">
      <w:pPr>
        <w:pStyle w:val="BodyText"/>
        <w:spacing w:line="480" w:lineRule="auto"/>
        <w:rPr>
          <w:sz w:val="21"/>
          <w:szCs w:val="21"/>
        </w:rPr>
      </w:pPr>
    </w:p>
    <w:p w:rsidR="00D767F8" w:rsidRPr="00D767F8" w:rsidRDefault="00D767F8" w:rsidP="00D767F8">
      <w:pPr>
        <w:pStyle w:val="BodyText"/>
        <w:spacing w:line="480" w:lineRule="auto"/>
        <w:rPr>
          <w:sz w:val="21"/>
          <w:szCs w:val="21"/>
        </w:rPr>
      </w:pPr>
      <w:r w:rsidRPr="00D767F8">
        <w:rPr>
          <w:sz w:val="21"/>
          <w:szCs w:val="21"/>
        </w:rPr>
        <w:t>Utilising the latest 3D CAD software design tools, alongside ongoing investment in staff training, Hi-line has both the technology and expertise to develop innovative products. In fact, such is the company</w:t>
      </w:r>
      <w:r>
        <w:rPr>
          <w:sz w:val="21"/>
          <w:szCs w:val="21"/>
        </w:rPr>
        <w:t>’</w:t>
      </w:r>
      <w:r w:rsidRPr="00D767F8">
        <w:rPr>
          <w:sz w:val="21"/>
          <w:szCs w:val="21"/>
        </w:rPr>
        <w:t>s confidence in its high quality workmanship and materials that a five year warranty is offered.</w:t>
      </w:r>
    </w:p>
    <w:p w:rsidR="00D767F8" w:rsidRPr="00D767F8" w:rsidRDefault="00D767F8" w:rsidP="00D767F8">
      <w:pPr>
        <w:pStyle w:val="BodyText"/>
        <w:spacing w:line="480" w:lineRule="auto"/>
        <w:rPr>
          <w:sz w:val="21"/>
          <w:szCs w:val="21"/>
        </w:rPr>
      </w:pPr>
    </w:p>
    <w:p w:rsidR="00D767F8" w:rsidRDefault="00D767F8" w:rsidP="00D767F8">
      <w:pPr>
        <w:pStyle w:val="BodyText"/>
        <w:spacing w:line="480" w:lineRule="auto"/>
        <w:rPr>
          <w:sz w:val="21"/>
          <w:szCs w:val="21"/>
        </w:rPr>
      </w:pPr>
      <w:r w:rsidRPr="00D767F8">
        <w:rPr>
          <w:sz w:val="21"/>
          <w:szCs w:val="21"/>
        </w:rPr>
        <w:t>Hi-line also offers a nationwide service department, managing the compressed air requirements of customers across the UK so that they can concentrate on their core business. The service department boasts some of the country’s most experienced compressed air treatment service personnel, all of whom are ACRIB-registered engineers trained in all aspects of compressed air and gas generation.</w:t>
      </w:r>
    </w:p>
    <w:p w:rsidR="00D767F8" w:rsidRDefault="00D767F8" w:rsidP="007E7DB5">
      <w:pPr>
        <w:pStyle w:val="BodyText"/>
        <w:spacing w:line="480" w:lineRule="auto"/>
        <w:rPr>
          <w:sz w:val="21"/>
          <w:szCs w:val="21"/>
        </w:rPr>
      </w:pPr>
    </w:p>
    <w:p w:rsidR="00D767F8" w:rsidRDefault="00D767F8" w:rsidP="007E7DB5">
      <w:pPr>
        <w:pStyle w:val="BodyText"/>
        <w:spacing w:line="480" w:lineRule="auto"/>
        <w:rPr>
          <w:sz w:val="21"/>
          <w:szCs w:val="21"/>
        </w:rPr>
      </w:pPr>
    </w:p>
    <w:p w:rsidR="00464F2C" w:rsidRDefault="00464F2C" w:rsidP="00464F2C">
      <w:pPr>
        <w:pStyle w:val="BodyText"/>
        <w:rPr>
          <w:sz w:val="21"/>
          <w:szCs w:val="21"/>
        </w:rPr>
      </w:pPr>
    </w:p>
    <w:p w:rsidR="00464F2C" w:rsidRPr="007B3207" w:rsidRDefault="00464F2C" w:rsidP="00464F2C">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7E7DB5" w:rsidRPr="007E7DB5" w:rsidRDefault="007E7DB5" w:rsidP="007E7DB5">
      <w:pPr>
        <w:pStyle w:val="BodyText"/>
        <w:spacing w:line="480" w:lineRule="auto"/>
        <w:rPr>
          <w:sz w:val="21"/>
          <w:szCs w:val="21"/>
        </w:rPr>
      </w:pPr>
    </w:p>
    <w:bookmarkEnd w:id="0"/>
    <w:bookmarkEnd w:id="1"/>
    <w:p w:rsidR="00760919" w:rsidRPr="00157B82" w:rsidRDefault="00760919" w:rsidP="00760919">
      <w:pPr>
        <w:pStyle w:val="BodyText"/>
        <w:spacing w:line="480" w:lineRule="auto"/>
        <w:rPr>
          <w:sz w:val="21"/>
          <w:szCs w:val="21"/>
        </w:rPr>
      </w:pPr>
      <w:r w:rsidRPr="00157B82">
        <w:rPr>
          <w:sz w:val="21"/>
          <w:szCs w:val="21"/>
        </w:rPr>
        <w:lastRenderedPageBreak/>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4E6C53">
        <w:rPr>
          <w:sz w:val="21"/>
          <w:szCs w:val="21"/>
        </w:rPr>
        <w:t>64</w:t>
      </w:r>
      <w:r w:rsidR="00D767F8">
        <w:rPr>
          <w:sz w:val="21"/>
          <w:szCs w:val="21"/>
        </w:rPr>
        <w:t>0</w:t>
      </w:r>
      <w:r w:rsidRPr="00157B82">
        <w:rPr>
          <w:sz w:val="21"/>
          <w:szCs w:val="21"/>
        </w:rPr>
        <w:t xml:space="preserve"> words</w:t>
      </w:r>
    </w:p>
    <w:p w:rsidR="00157B82" w:rsidRDefault="00157B82" w:rsidP="00CC68F3">
      <w:pPr>
        <w:pStyle w:val="BodyText"/>
        <w:ind w:left="5103" w:firstLine="567"/>
        <w:rPr>
          <w:sz w:val="21"/>
          <w:szCs w:val="21"/>
        </w:rPr>
      </w:pPr>
      <w:r w:rsidRPr="00157B82">
        <w:rPr>
          <w:sz w:val="21"/>
          <w:szCs w:val="21"/>
        </w:rPr>
        <w:t>including photographic annotation</w:t>
      </w:r>
      <w:r w:rsidR="00A359FB">
        <w:rPr>
          <w:sz w:val="21"/>
          <w:szCs w:val="21"/>
        </w:rPr>
        <w:t>s</w:t>
      </w:r>
      <w:r w:rsidRPr="00157B82">
        <w:rPr>
          <w:sz w:val="21"/>
          <w:szCs w:val="21"/>
        </w:rPr>
        <w:t>)</w:t>
      </w:r>
    </w:p>
    <w:p w:rsidR="00B85A6E" w:rsidRDefault="00B85A6E" w:rsidP="00B85A6E">
      <w:pPr>
        <w:pStyle w:val="BodyText"/>
        <w:rPr>
          <w:sz w:val="21"/>
          <w:szCs w:val="21"/>
        </w:rPr>
      </w:pPr>
    </w:p>
    <w:p w:rsidR="00FD4DE1" w:rsidRDefault="00FD4DE1" w:rsidP="00B85A6E">
      <w:pPr>
        <w:pStyle w:val="BodyText"/>
        <w:rPr>
          <w:sz w:val="21"/>
          <w:szCs w:val="21"/>
        </w:rPr>
      </w:pP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D767F8">
        <w:rPr>
          <w:sz w:val="20"/>
        </w:rPr>
        <w:t>HLI51</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w:t>
      </w:r>
      <w:r w:rsidR="00A359FB">
        <w:rPr>
          <w:sz w:val="20"/>
        </w:rPr>
        <w:t>s</w:t>
      </w:r>
      <w:r w:rsidRPr="00286955">
        <w:rPr>
          <w:sz w:val="20"/>
        </w:rPr>
        <w:t xml:space="preserv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D767F8" w:rsidRPr="00D767F8" w:rsidRDefault="00157B82" w:rsidP="00157B82">
      <w:pPr>
        <w:pStyle w:val="BodyText"/>
        <w:ind w:left="2835" w:firstLine="567"/>
        <w:rPr>
          <w:sz w:val="20"/>
        </w:rPr>
      </w:pPr>
      <w:r w:rsidRPr="00286955">
        <w:rPr>
          <w:sz w:val="20"/>
        </w:rPr>
        <w:tab/>
      </w:r>
      <w:r w:rsidR="005B23A1">
        <w:rPr>
          <w:sz w:val="20"/>
        </w:rPr>
        <w:fldChar w:fldCharType="begin"/>
      </w:r>
      <w:r w:rsidR="00D767F8">
        <w:rPr>
          <w:sz w:val="20"/>
        </w:rPr>
        <w:instrText xml:space="preserve"> HYPERLINK "http://</w:instrText>
      </w:r>
      <w:r w:rsidR="00D767F8" w:rsidRPr="00D767F8">
        <w:rPr>
          <w:sz w:val="20"/>
        </w:rPr>
        <w:instrText>www.enterprise-marketing.co.uk/hli/hli51.html</w:instrText>
      </w:r>
    </w:p>
    <w:p w:rsidR="00D767F8" w:rsidRPr="00B249E3" w:rsidRDefault="00D767F8" w:rsidP="00157B82">
      <w:pPr>
        <w:pStyle w:val="BodyText"/>
        <w:ind w:left="2835" w:firstLine="567"/>
        <w:rPr>
          <w:rStyle w:val="Hyperlink"/>
          <w:sz w:val="20"/>
        </w:rPr>
      </w:pPr>
      <w:r>
        <w:rPr>
          <w:sz w:val="20"/>
        </w:rPr>
        <w:instrText xml:space="preserve">" </w:instrText>
      </w:r>
      <w:r w:rsidR="005B23A1">
        <w:rPr>
          <w:sz w:val="20"/>
        </w:rPr>
        <w:fldChar w:fldCharType="separate"/>
      </w:r>
      <w:r w:rsidRPr="00B249E3">
        <w:rPr>
          <w:rStyle w:val="Hyperlink"/>
          <w:sz w:val="20"/>
        </w:rPr>
        <w:t>www.enterprise-marketing.co.uk/hli/hli51.html</w:t>
      </w:r>
    </w:p>
    <w:p w:rsidR="00157B82" w:rsidRPr="00286955" w:rsidRDefault="005B23A1"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D767F8">
        <w:rPr>
          <w:sz w:val="20"/>
        </w:rPr>
        <w:t>HLI51</w:t>
      </w:r>
      <w:r>
        <w:rPr>
          <w:sz w:val="20"/>
        </w:rPr>
        <w:t>/</w:t>
      </w:r>
      <w:r w:rsidR="006D76F0">
        <w:rPr>
          <w:sz w:val="20"/>
        </w:rPr>
        <w:t>1</w:t>
      </w:r>
      <w:r w:rsidR="00B871F6">
        <w:rPr>
          <w:sz w:val="20"/>
        </w:rPr>
        <w:t>6</w:t>
      </w:r>
      <w:r>
        <w:rPr>
          <w:sz w:val="20"/>
        </w:rPr>
        <w:t>/</w:t>
      </w:r>
      <w:r w:rsidR="00D767F8">
        <w:rPr>
          <w:sz w:val="20"/>
        </w:rPr>
        <w:t>12</w:t>
      </w:r>
      <w:r w:rsidR="00007D11">
        <w:rPr>
          <w:sz w:val="20"/>
        </w:rPr>
        <w:t>/V</w:t>
      </w:r>
      <w:r w:rsidR="00D10C51">
        <w:rPr>
          <w:sz w:val="20"/>
        </w:rPr>
        <w:t>2</w:t>
      </w:r>
    </w:p>
    <w:p w:rsidR="00D767F8" w:rsidRDefault="00D767F8"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D767F8">
      <w:pPr>
        <w:pStyle w:val="BodyText"/>
        <w:rPr>
          <w:sz w:val="21"/>
          <w:szCs w:val="21"/>
        </w:rPr>
      </w:pPr>
    </w:p>
    <w:p w:rsidR="00FD4DE1" w:rsidRDefault="00FD4DE1" w:rsidP="00FD4DE1">
      <w:pPr>
        <w:pStyle w:val="BodyText"/>
        <w:rPr>
          <w:sz w:val="21"/>
          <w:szCs w:val="21"/>
        </w:rPr>
      </w:pPr>
    </w:p>
    <w:p w:rsidR="00FD4DE1" w:rsidRDefault="00FD4DE1" w:rsidP="00FD4DE1">
      <w:pPr>
        <w:pStyle w:val="BodyText"/>
        <w:rPr>
          <w:sz w:val="21"/>
          <w:szCs w:val="21"/>
        </w:rPr>
      </w:pPr>
    </w:p>
    <w:p w:rsidR="00FD4DE1" w:rsidRDefault="00FD4DE1" w:rsidP="00FD4DE1">
      <w:pPr>
        <w:pStyle w:val="BodyText"/>
        <w:rPr>
          <w:sz w:val="21"/>
          <w:szCs w:val="21"/>
        </w:rPr>
      </w:pPr>
    </w:p>
    <w:p w:rsidR="00FD4DE1" w:rsidRDefault="00FD4DE1" w:rsidP="00FD4DE1">
      <w:pPr>
        <w:pStyle w:val="BodyText"/>
        <w:rPr>
          <w:sz w:val="21"/>
          <w:szCs w:val="21"/>
        </w:rPr>
      </w:pPr>
    </w:p>
    <w:p w:rsidR="00FD4DE1" w:rsidRDefault="00FD4DE1" w:rsidP="00FD4DE1">
      <w:pPr>
        <w:pStyle w:val="BodyText"/>
        <w:rPr>
          <w:sz w:val="21"/>
          <w:szCs w:val="21"/>
        </w:rPr>
      </w:pPr>
    </w:p>
    <w:p w:rsidR="00FD4DE1" w:rsidRDefault="00FD4DE1" w:rsidP="00FD4DE1">
      <w:pPr>
        <w:pStyle w:val="BodyText"/>
        <w:rPr>
          <w:sz w:val="21"/>
          <w:szCs w:val="21"/>
        </w:rPr>
      </w:pPr>
    </w:p>
    <w:p w:rsidR="00FD4DE1" w:rsidRDefault="00FD4DE1" w:rsidP="00FD4DE1">
      <w:pPr>
        <w:pStyle w:val="BodyText"/>
        <w:rPr>
          <w:sz w:val="21"/>
          <w:szCs w:val="21"/>
        </w:rPr>
      </w:pPr>
    </w:p>
    <w:p w:rsidR="00FD4DE1" w:rsidRDefault="00FD4DE1" w:rsidP="00FD4DE1">
      <w:pPr>
        <w:pStyle w:val="BodyText"/>
        <w:rPr>
          <w:sz w:val="21"/>
          <w:szCs w:val="21"/>
        </w:rPr>
      </w:pPr>
    </w:p>
    <w:p w:rsidR="00FD4DE1" w:rsidRDefault="00FD4DE1" w:rsidP="00FD4DE1">
      <w:pPr>
        <w:pStyle w:val="BodyText"/>
        <w:rPr>
          <w:sz w:val="21"/>
          <w:szCs w:val="21"/>
        </w:rPr>
      </w:pPr>
    </w:p>
    <w:p w:rsidR="00FD4DE1" w:rsidRDefault="00FD4DE1" w:rsidP="00FD4DE1">
      <w:pPr>
        <w:pStyle w:val="BodyText"/>
        <w:rPr>
          <w:sz w:val="21"/>
          <w:szCs w:val="21"/>
        </w:rPr>
      </w:pPr>
    </w:p>
    <w:p w:rsidR="00FD4DE1" w:rsidRPr="007B3207" w:rsidRDefault="00FD4DE1" w:rsidP="00FD4DE1">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FE51E2" w:rsidRPr="003B5289" w:rsidRDefault="00FD4DE1" w:rsidP="00FE51E2">
      <w:pPr>
        <w:pStyle w:val="BodyText"/>
        <w:spacing w:after="60"/>
      </w:pPr>
      <w:r>
        <w:rPr>
          <w:noProof/>
          <w:lang w:eastAsia="en-GB"/>
        </w:rPr>
        <w:lastRenderedPageBreak/>
        <w:drawing>
          <wp:inline distT="0" distB="0" distL="0" distR="0">
            <wp:extent cx="3594893" cy="3600000"/>
            <wp:effectExtent l="19050" t="0" r="5557" b="0"/>
            <wp:docPr id="1" name="Picture 0" descr="hli51-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1-a-small.jpg"/>
                    <pic:cNvPicPr/>
                  </pic:nvPicPr>
                  <pic:blipFill>
                    <a:blip r:embed="rId9" cstate="print"/>
                    <a:stretch>
                      <a:fillRect/>
                    </a:stretch>
                  </pic:blipFill>
                  <pic:spPr>
                    <a:xfrm>
                      <a:off x="0" y="0"/>
                      <a:ext cx="3594893" cy="3600000"/>
                    </a:xfrm>
                    <a:prstGeom prst="rect">
                      <a:avLst/>
                    </a:prstGeom>
                  </pic:spPr>
                </pic:pic>
              </a:graphicData>
            </a:graphic>
          </wp:inline>
        </w:drawing>
      </w:r>
    </w:p>
    <w:p w:rsidR="00157B82" w:rsidRPr="00584CEE" w:rsidRDefault="00FE19B4" w:rsidP="006538A7">
      <w:pPr>
        <w:spacing w:after="120"/>
        <w:ind w:right="2835"/>
        <w:rPr>
          <w:rFonts w:ascii="Trebuchet MS" w:hAnsi="Trebuchet MS"/>
          <w:i/>
        </w:rPr>
      </w:pPr>
      <w:r>
        <w:rPr>
          <w:rFonts w:ascii="Trebuchet MS" w:hAnsi="Trebuchet MS"/>
          <w:i/>
        </w:rPr>
        <w:t>Front view of the Hi-line HBP-ZL zero loss desiccant air dryer, part of their blower programme providing maximum operating efficiency.</w:t>
      </w:r>
    </w:p>
    <w:p w:rsidR="00157B82" w:rsidRPr="00286955" w:rsidRDefault="005B23A1" w:rsidP="00157B82">
      <w:pPr>
        <w:pStyle w:val="DownloadLink"/>
      </w:pPr>
      <w:hyperlink r:id="rId10" w:history="1">
        <w:r w:rsidR="00157B82" w:rsidRPr="00286955">
          <w:rPr>
            <w:rStyle w:val="Hyperlink"/>
          </w:rPr>
          <w:t>Download high resolution 300dpi image</w:t>
        </w:r>
      </w:hyperlink>
    </w:p>
    <w:p w:rsidR="00157B82" w:rsidRPr="00286955" w:rsidRDefault="005B23A1" w:rsidP="00157B82">
      <w:pPr>
        <w:pStyle w:val="DownloadLink"/>
        <w:rPr>
          <w:rStyle w:val="Hyperlink"/>
          <w:color w:val="auto"/>
          <w:u w:val="none"/>
        </w:rPr>
      </w:pPr>
      <w:r w:rsidRPr="00286955">
        <w:fldChar w:fldCharType="begin"/>
      </w:r>
      <w:r w:rsidR="00083445">
        <w:instrText>HYPERLINK "http://www.enterprise-marketing.co.uk/hli/hli51-a-72dpi.jpg"</w:instrText>
      </w:r>
      <w:r w:rsidRPr="00286955">
        <w:fldChar w:fldCharType="separate"/>
      </w:r>
      <w:r w:rsidR="00157B82" w:rsidRPr="00286955">
        <w:rPr>
          <w:rStyle w:val="Hyperlink"/>
        </w:rPr>
        <w:t>Download low resolution 72dpi image</w:t>
      </w:r>
    </w:p>
    <w:p w:rsidR="005D1D18" w:rsidRDefault="005B23A1" w:rsidP="005D1D18">
      <w:pPr>
        <w:pStyle w:val="BodyText"/>
        <w:rPr>
          <w:sz w:val="20"/>
        </w:rPr>
      </w:pPr>
      <w:r w:rsidRPr="00286955">
        <w:rPr>
          <w:sz w:val="20"/>
        </w:rPr>
        <w:fldChar w:fldCharType="end"/>
      </w:r>
    </w:p>
    <w:p w:rsidR="00C41F26" w:rsidRPr="003B5289" w:rsidRDefault="00FD4DE1" w:rsidP="00C41F26">
      <w:pPr>
        <w:pStyle w:val="BodyText"/>
        <w:spacing w:after="60"/>
      </w:pPr>
      <w:r>
        <w:rPr>
          <w:noProof/>
          <w:lang w:eastAsia="en-GB"/>
        </w:rPr>
        <w:drawing>
          <wp:inline distT="0" distB="0" distL="0" distR="0">
            <wp:extent cx="3597414" cy="3600000"/>
            <wp:effectExtent l="19050" t="0" r="3036" b="0"/>
            <wp:docPr id="5" name="Picture 4" descr="hli51-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1-b-small.jpg"/>
                    <pic:cNvPicPr/>
                  </pic:nvPicPr>
                  <pic:blipFill>
                    <a:blip r:embed="rId11" cstate="print"/>
                    <a:stretch>
                      <a:fillRect/>
                    </a:stretch>
                  </pic:blipFill>
                  <pic:spPr>
                    <a:xfrm>
                      <a:off x="0" y="0"/>
                      <a:ext cx="3597414" cy="3600000"/>
                    </a:xfrm>
                    <a:prstGeom prst="rect">
                      <a:avLst/>
                    </a:prstGeom>
                  </pic:spPr>
                </pic:pic>
              </a:graphicData>
            </a:graphic>
          </wp:inline>
        </w:drawing>
      </w:r>
    </w:p>
    <w:p w:rsidR="00C41F26" w:rsidRPr="00584CEE" w:rsidRDefault="00FE19B4" w:rsidP="00C41F26">
      <w:pPr>
        <w:spacing w:after="120"/>
        <w:ind w:right="2835"/>
        <w:rPr>
          <w:rFonts w:ascii="Trebuchet MS" w:hAnsi="Trebuchet MS"/>
          <w:i/>
        </w:rPr>
      </w:pPr>
      <w:proofErr w:type="gramStart"/>
      <w:r>
        <w:rPr>
          <w:rFonts w:ascii="Trebuchet MS" w:hAnsi="Trebuchet MS"/>
          <w:i/>
        </w:rPr>
        <w:t>Rear view of the HBP-ZL air dryer from Hi-line Industries, offering -70°C dewpoint without any compressed air loss.</w:t>
      </w:r>
      <w:proofErr w:type="gramEnd"/>
    </w:p>
    <w:p w:rsidR="00C41F26" w:rsidRPr="00286955" w:rsidRDefault="005B23A1" w:rsidP="00C41F26">
      <w:pPr>
        <w:pStyle w:val="DownloadLink"/>
      </w:pPr>
      <w:hyperlink r:id="rId12" w:history="1">
        <w:r w:rsidR="00C41F26" w:rsidRPr="00286955">
          <w:rPr>
            <w:rStyle w:val="Hyperlink"/>
          </w:rPr>
          <w:t>Download high resolution 300dpi image</w:t>
        </w:r>
      </w:hyperlink>
    </w:p>
    <w:p w:rsidR="00C41F26" w:rsidRPr="00286955" w:rsidRDefault="005B23A1" w:rsidP="00C41F26">
      <w:pPr>
        <w:pStyle w:val="DownloadLink"/>
        <w:rPr>
          <w:rStyle w:val="Hyperlink"/>
          <w:color w:val="auto"/>
          <w:u w:val="none"/>
        </w:rPr>
      </w:pPr>
      <w:r w:rsidRPr="00286955">
        <w:fldChar w:fldCharType="begin"/>
      </w:r>
      <w:r w:rsidR="00FD4DE1">
        <w:instrText>HYPERLINK "http://www.enterprise-marketing.co.uk/hli/hli51-b-72dpi.jpg"</w:instrText>
      </w:r>
      <w:r w:rsidRPr="00286955">
        <w:fldChar w:fldCharType="separate"/>
      </w:r>
      <w:r w:rsidR="00C41F26" w:rsidRPr="00286955">
        <w:rPr>
          <w:rStyle w:val="Hyperlink"/>
        </w:rPr>
        <w:t>Download low resolution 72dpi image</w:t>
      </w:r>
    </w:p>
    <w:p w:rsidR="00083445" w:rsidRDefault="005B23A1" w:rsidP="00C41F26">
      <w:pPr>
        <w:pStyle w:val="BodyText"/>
        <w:rPr>
          <w:sz w:val="20"/>
        </w:rPr>
      </w:pPr>
      <w:r w:rsidRPr="00286955">
        <w:rPr>
          <w:sz w:val="20"/>
        </w:rPr>
        <w:fldChar w:fldCharType="end"/>
      </w:r>
    </w:p>
    <w:p w:rsidR="00FE19B4" w:rsidRPr="007B3207" w:rsidRDefault="00FE19B4" w:rsidP="00FE19B4">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A359FB" w:rsidRPr="003B5289" w:rsidRDefault="00FD4DE1" w:rsidP="00A359FB">
      <w:pPr>
        <w:pStyle w:val="BodyText"/>
        <w:spacing w:after="60"/>
      </w:pPr>
      <w:r>
        <w:rPr>
          <w:noProof/>
          <w:lang w:eastAsia="en-GB"/>
        </w:rPr>
        <w:lastRenderedPageBreak/>
        <w:drawing>
          <wp:inline distT="0" distB="0" distL="0" distR="0">
            <wp:extent cx="4381500" cy="1266825"/>
            <wp:effectExtent l="19050" t="0" r="0" b="0"/>
            <wp:docPr id="7" name="Picture 6" descr="hli51-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1-c-small.jpg"/>
                    <pic:cNvPicPr/>
                  </pic:nvPicPr>
                  <pic:blipFill>
                    <a:blip r:embed="rId13" cstate="print"/>
                    <a:stretch>
                      <a:fillRect/>
                    </a:stretch>
                  </pic:blipFill>
                  <pic:spPr>
                    <a:xfrm>
                      <a:off x="0" y="0"/>
                      <a:ext cx="4381500" cy="1266825"/>
                    </a:xfrm>
                    <a:prstGeom prst="rect">
                      <a:avLst/>
                    </a:prstGeom>
                  </pic:spPr>
                </pic:pic>
              </a:graphicData>
            </a:graphic>
          </wp:inline>
        </w:drawing>
      </w:r>
    </w:p>
    <w:p w:rsidR="00A359FB" w:rsidRPr="00584CEE" w:rsidRDefault="00083445" w:rsidP="00A359FB">
      <w:pPr>
        <w:spacing w:after="120"/>
        <w:ind w:right="2835"/>
        <w:rPr>
          <w:rFonts w:ascii="Trebuchet MS" w:hAnsi="Trebuchet MS"/>
          <w:i/>
        </w:rPr>
      </w:pPr>
      <w:r>
        <w:rPr>
          <w:rFonts w:ascii="Trebuchet MS" w:hAnsi="Trebuchet MS"/>
          <w:i/>
        </w:rPr>
        <w:t xml:space="preserve">Hi-line </w:t>
      </w:r>
      <w:proofErr w:type="gramStart"/>
      <w:r>
        <w:rPr>
          <w:rFonts w:ascii="Trebuchet MS" w:hAnsi="Trebuchet MS"/>
          <w:i/>
        </w:rPr>
        <w:t>are</w:t>
      </w:r>
      <w:proofErr w:type="gramEnd"/>
      <w:r w:rsidRPr="00083445">
        <w:rPr>
          <w:rFonts w:ascii="Trebuchet MS" w:hAnsi="Trebuchet MS"/>
          <w:i/>
        </w:rPr>
        <w:t xml:space="preserve"> part of the Made in Britain campaign and, wherever possible, also chooses to source wholly British materials to build its compressed air purification equipment</w:t>
      </w:r>
      <w:r w:rsidR="00A359FB">
        <w:rPr>
          <w:rFonts w:ascii="Trebuchet MS" w:hAnsi="Trebuchet MS"/>
          <w:i/>
        </w:rPr>
        <w:t>.</w:t>
      </w:r>
    </w:p>
    <w:p w:rsidR="00A359FB" w:rsidRPr="00286955" w:rsidRDefault="005B23A1" w:rsidP="00A359FB">
      <w:pPr>
        <w:pStyle w:val="DownloadLink"/>
      </w:pPr>
      <w:hyperlink r:id="rId14" w:history="1">
        <w:r w:rsidR="00A359FB" w:rsidRPr="00286955">
          <w:rPr>
            <w:rStyle w:val="Hyperlink"/>
          </w:rPr>
          <w:t>Download high resolution 300dpi image</w:t>
        </w:r>
      </w:hyperlink>
    </w:p>
    <w:p w:rsidR="00A359FB" w:rsidRPr="00286955" w:rsidRDefault="005B23A1" w:rsidP="00A359FB">
      <w:pPr>
        <w:pStyle w:val="DownloadLink"/>
        <w:rPr>
          <w:rStyle w:val="Hyperlink"/>
          <w:color w:val="auto"/>
          <w:u w:val="none"/>
        </w:rPr>
      </w:pPr>
      <w:r w:rsidRPr="00286955">
        <w:fldChar w:fldCharType="begin"/>
      </w:r>
      <w:r w:rsidR="00C41F26">
        <w:instrText>HYPERLINK "http://www.enterprise-marketing.co.uk/hli/hli51-c-72dpi.jpg"</w:instrText>
      </w:r>
      <w:r w:rsidRPr="00286955">
        <w:fldChar w:fldCharType="separate"/>
      </w:r>
      <w:r w:rsidR="00A359FB" w:rsidRPr="00286955">
        <w:rPr>
          <w:rStyle w:val="Hyperlink"/>
        </w:rPr>
        <w:t>Download low resolution 72dpi image</w:t>
      </w:r>
    </w:p>
    <w:p w:rsidR="00A359FB" w:rsidRDefault="005B23A1" w:rsidP="00A359FB">
      <w:pPr>
        <w:pStyle w:val="BodyText"/>
        <w:rPr>
          <w:sz w:val="20"/>
        </w:rPr>
      </w:pPr>
      <w:r w:rsidRPr="00286955">
        <w:rPr>
          <w:sz w:val="20"/>
        </w:rPr>
        <w:fldChar w:fldCharType="end"/>
      </w:r>
    </w:p>
    <w:p w:rsidR="00A359FB" w:rsidRDefault="00A359FB" w:rsidP="00A359FB">
      <w:pPr>
        <w:pStyle w:val="BodyText"/>
        <w:rPr>
          <w:sz w:val="21"/>
          <w:szCs w:val="21"/>
        </w:rPr>
      </w:pP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5"/>
      <w:headerReference w:type="first" r:id="rId16"/>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C63" w:rsidRDefault="00CD1C63">
      <w:r>
        <w:separator/>
      </w:r>
    </w:p>
  </w:endnote>
  <w:endnote w:type="continuationSeparator" w:id="0">
    <w:p w:rsidR="00CD1C63" w:rsidRDefault="00CD1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C63" w:rsidRDefault="00CD1C63">
      <w:r>
        <w:separator/>
      </w:r>
    </w:p>
  </w:footnote>
  <w:footnote w:type="continuationSeparator" w:id="0">
    <w:p w:rsidR="00CD1C63" w:rsidRDefault="00CD1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93" w:rsidRPr="00EB2B4C" w:rsidRDefault="005B23A1"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D10993">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B9058F">
      <w:rPr>
        <w:rStyle w:val="PageNumber"/>
        <w:rFonts w:ascii="Trebuchet MS" w:hAnsi="Trebuchet MS"/>
        <w:i/>
        <w:noProof/>
        <w:snapToGrid w:val="0"/>
        <w:sz w:val="18"/>
        <w:szCs w:val="18"/>
      </w:rPr>
      <w:t>press release hli51 - Hi-line Industries Ltd.docx</w:t>
    </w:r>
    <w:r>
      <w:rPr>
        <w:rStyle w:val="PageNumber"/>
        <w:rFonts w:ascii="Trebuchet MS" w:hAnsi="Trebuchet MS"/>
        <w:i/>
        <w:snapToGrid w:val="0"/>
        <w:sz w:val="18"/>
        <w:szCs w:val="18"/>
      </w:rPr>
      <w:fldChar w:fldCharType="end"/>
    </w:r>
    <w:r w:rsidR="00D10993">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D10993">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B9058F">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D10993">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D10993">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B9058F">
      <w:rPr>
        <w:rStyle w:val="PageNumber"/>
        <w:rFonts w:ascii="Trebuchet MS" w:hAnsi="Trebuchet MS"/>
        <w:i/>
        <w:noProof/>
        <w:snapToGrid w:val="0"/>
        <w:sz w:val="18"/>
        <w:szCs w:val="18"/>
      </w:rPr>
      <w:t>5</w:t>
    </w:r>
    <w:r>
      <w:rPr>
        <w:rStyle w:val="PageNumber"/>
        <w:rFonts w:ascii="Trebuchet MS" w:hAnsi="Trebuchet MS"/>
        <w:i/>
        <w:snapToGrid w:val="0"/>
        <w:sz w:val="18"/>
        <w:szCs w:val="18"/>
      </w:rPr>
      <w:fldChar w:fldCharType="end"/>
    </w:r>
    <w:r w:rsidR="00D10993">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993" w:rsidRDefault="00D10993">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128002"/>
  </w:hdrShapeDefaults>
  <w:footnotePr>
    <w:footnote w:id="-1"/>
    <w:footnote w:id="0"/>
  </w:footnotePr>
  <w:endnotePr>
    <w:endnote w:id="-1"/>
    <w:endnote w:id="0"/>
  </w:endnotePr>
  <w:compat/>
  <w:rsids>
    <w:rsidRoot w:val="007C1AE7"/>
    <w:rsid w:val="000007C1"/>
    <w:rsid w:val="000020D0"/>
    <w:rsid w:val="00004341"/>
    <w:rsid w:val="00006F1E"/>
    <w:rsid w:val="00007D11"/>
    <w:rsid w:val="0001001C"/>
    <w:rsid w:val="00014EB4"/>
    <w:rsid w:val="000169AC"/>
    <w:rsid w:val="00020816"/>
    <w:rsid w:val="000276E4"/>
    <w:rsid w:val="00030157"/>
    <w:rsid w:val="00030595"/>
    <w:rsid w:val="00031D1A"/>
    <w:rsid w:val="00036511"/>
    <w:rsid w:val="00036ECA"/>
    <w:rsid w:val="00042D3E"/>
    <w:rsid w:val="0004527A"/>
    <w:rsid w:val="00045D10"/>
    <w:rsid w:val="000521BF"/>
    <w:rsid w:val="00054149"/>
    <w:rsid w:val="00066D19"/>
    <w:rsid w:val="000734ED"/>
    <w:rsid w:val="00075E00"/>
    <w:rsid w:val="0008050A"/>
    <w:rsid w:val="0008327E"/>
    <w:rsid w:val="00083445"/>
    <w:rsid w:val="00096C2D"/>
    <w:rsid w:val="000A0861"/>
    <w:rsid w:val="000A1BA8"/>
    <w:rsid w:val="000A59DE"/>
    <w:rsid w:val="000B0E3B"/>
    <w:rsid w:val="000C0C96"/>
    <w:rsid w:val="000C29A6"/>
    <w:rsid w:val="000C3C25"/>
    <w:rsid w:val="000C71D4"/>
    <w:rsid w:val="000D1B76"/>
    <w:rsid w:val="000D2A88"/>
    <w:rsid w:val="000D6637"/>
    <w:rsid w:val="000E6B84"/>
    <w:rsid w:val="000F0A6F"/>
    <w:rsid w:val="000F1E0F"/>
    <w:rsid w:val="000F5F7E"/>
    <w:rsid w:val="00103908"/>
    <w:rsid w:val="0010552F"/>
    <w:rsid w:val="00106195"/>
    <w:rsid w:val="001072B1"/>
    <w:rsid w:val="00112083"/>
    <w:rsid w:val="00117FEA"/>
    <w:rsid w:val="00126ADE"/>
    <w:rsid w:val="00131DD6"/>
    <w:rsid w:val="0013233F"/>
    <w:rsid w:val="001327F2"/>
    <w:rsid w:val="00136BF7"/>
    <w:rsid w:val="00140830"/>
    <w:rsid w:val="001462F0"/>
    <w:rsid w:val="001515AA"/>
    <w:rsid w:val="001562D6"/>
    <w:rsid w:val="00157B82"/>
    <w:rsid w:val="00161119"/>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D085C"/>
    <w:rsid w:val="001D1B38"/>
    <w:rsid w:val="001D476F"/>
    <w:rsid w:val="001D4F5E"/>
    <w:rsid w:val="001E04CB"/>
    <w:rsid w:val="001E27B7"/>
    <w:rsid w:val="001E39CB"/>
    <w:rsid w:val="001F1EDD"/>
    <w:rsid w:val="001F4915"/>
    <w:rsid w:val="001F64CA"/>
    <w:rsid w:val="00200B86"/>
    <w:rsid w:val="00203D82"/>
    <w:rsid w:val="00204A28"/>
    <w:rsid w:val="00205F6E"/>
    <w:rsid w:val="002122E2"/>
    <w:rsid w:val="0021381A"/>
    <w:rsid w:val="00214BF5"/>
    <w:rsid w:val="0021583F"/>
    <w:rsid w:val="00215DF7"/>
    <w:rsid w:val="00216956"/>
    <w:rsid w:val="002216D2"/>
    <w:rsid w:val="00222E59"/>
    <w:rsid w:val="0022384E"/>
    <w:rsid w:val="00237D6D"/>
    <w:rsid w:val="00240775"/>
    <w:rsid w:val="002459BE"/>
    <w:rsid w:val="00247C79"/>
    <w:rsid w:val="00260676"/>
    <w:rsid w:val="0026711E"/>
    <w:rsid w:val="0027207A"/>
    <w:rsid w:val="00272E56"/>
    <w:rsid w:val="002826D2"/>
    <w:rsid w:val="00284182"/>
    <w:rsid w:val="00286955"/>
    <w:rsid w:val="002874E9"/>
    <w:rsid w:val="00291B62"/>
    <w:rsid w:val="00291E52"/>
    <w:rsid w:val="00296559"/>
    <w:rsid w:val="002965BD"/>
    <w:rsid w:val="0029768D"/>
    <w:rsid w:val="002A2300"/>
    <w:rsid w:val="002A33AF"/>
    <w:rsid w:val="002B02E7"/>
    <w:rsid w:val="002B5745"/>
    <w:rsid w:val="002B7323"/>
    <w:rsid w:val="002C18CA"/>
    <w:rsid w:val="002C48A5"/>
    <w:rsid w:val="002D1AE5"/>
    <w:rsid w:val="002D373D"/>
    <w:rsid w:val="002D3AD0"/>
    <w:rsid w:val="002D4531"/>
    <w:rsid w:val="002D4940"/>
    <w:rsid w:val="002D6032"/>
    <w:rsid w:val="002E23E7"/>
    <w:rsid w:val="002E3EE2"/>
    <w:rsid w:val="002E581B"/>
    <w:rsid w:val="002F2AF4"/>
    <w:rsid w:val="002F3A60"/>
    <w:rsid w:val="002F3C56"/>
    <w:rsid w:val="002F47AF"/>
    <w:rsid w:val="002F6477"/>
    <w:rsid w:val="00303258"/>
    <w:rsid w:val="003148B0"/>
    <w:rsid w:val="00316680"/>
    <w:rsid w:val="00323A39"/>
    <w:rsid w:val="003311DE"/>
    <w:rsid w:val="00333CD7"/>
    <w:rsid w:val="00342774"/>
    <w:rsid w:val="003435FF"/>
    <w:rsid w:val="00367D7A"/>
    <w:rsid w:val="003701BB"/>
    <w:rsid w:val="003722D7"/>
    <w:rsid w:val="00372BAD"/>
    <w:rsid w:val="0037659C"/>
    <w:rsid w:val="003767C5"/>
    <w:rsid w:val="00380EE1"/>
    <w:rsid w:val="0038195C"/>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F16"/>
    <w:rsid w:val="003C7958"/>
    <w:rsid w:val="003D16CB"/>
    <w:rsid w:val="003D387A"/>
    <w:rsid w:val="003D4208"/>
    <w:rsid w:val="003D559D"/>
    <w:rsid w:val="003D728B"/>
    <w:rsid w:val="003E3410"/>
    <w:rsid w:val="003E6751"/>
    <w:rsid w:val="003E69C8"/>
    <w:rsid w:val="003F06CF"/>
    <w:rsid w:val="003F0CC5"/>
    <w:rsid w:val="003F249B"/>
    <w:rsid w:val="00400B79"/>
    <w:rsid w:val="0040142D"/>
    <w:rsid w:val="00402696"/>
    <w:rsid w:val="00403BB0"/>
    <w:rsid w:val="00405371"/>
    <w:rsid w:val="0041595A"/>
    <w:rsid w:val="00420C2D"/>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206C"/>
    <w:rsid w:val="004629E7"/>
    <w:rsid w:val="00464310"/>
    <w:rsid w:val="00464F2C"/>
    <w:rsid w:val="004705D8"/>
    <w:rsid w:val="004705EF"/>
    <w:rsid w:val="00473466"/>
    <w:rsid w:val="004770AC"/>
    <w:rsid w:val="0049052D"/>
    <w:rsid w:val="00491535"/>
    <w:rsid w:val="00492334"/>
    <w:rsid w:val="00493B78"/>
    <w:rsid w:val="00493D92"/>
    <w:rsid w:val="004943E8"/>
    <w:rsid w:val="00494FEF"/>
    <w:rsid w:val="00497A98"/>
    <w:rsid w:val="004A071B"/>
    <w:rsid w:val="004A1439"/>
    <w:rsid w:val="004A2DA2"/>
    <w:rsid w:val="004A573B"/>
    <w:rsid w:val="004B0567"/>
    <w:rsid w:val="004C0F64"/>
    <w:rsid w:val="004C267F"/>
    <w:rsid w:val="004C31E5"/>
    <w:rsid w:val="004C347A"/>
    <w:rsid w:val="004D158A"/>
    <w:rsid w:val="004D23BA"/>
    <w:rsid w:val="004D3B28"/>
    <w:rsid w:val="004D400E"/>
    <w:rsid w:val="004D78B8"/>
    <w:rsid w:val="004E6C53"/>
    <w:rsid w:val="004F28D3"/>
    <w:rsid w:val="004F5074"/>
    <w:rsid w:val="005003EB"/>
    <w:rsid w:val="00501F2D"/>
    <w:rsid w:val="00506D21"/>
    <w:rsid w:val="005172B9"/>
    <w:rsid w:val="0052177B"/>
    <w:rsid w:val="005260B0"/>
    <w:rsid w:val="00526A83"/>
    <w:rsid w:val="00526C05"/>
    <w:rsid w:val="0053207F"/>
    <w:rsid w:val="005325A6"/>
    <w:rsid w:val="005326E3"/>
    <w:rsid w:val="00545858"/>
    <w:rsid w:val="00550EDE"/>
    <w:rsid w:val="00551269"/>
    <w:rsid w:val="005528D4"/>
    <w:rsid w:val="00553F61"/>
    <w:rsid w:val="0055480F"/>
    <w:rsid w:val="00554A42"/>
    <w:rsid w:val="00556B2F"/>
    <w:rsid w:val="00566533"/>
    <w:rsid w:val="00582206"/>
    <w:rsid w:val="00584A00"/>
    <w:rsid w:val="00584CEE"/>
    <w:rsid w:val="005927DE"/>
    <w:rsid w:val="005939FC"/>
    <w:rsid w:val="005A04B9"/>
    <w:rsid w:val="005A2A23"/>
    <w:rsid w:val="005B23A1"/>
    <w:rsid w:val="005B23A5"/>
    <w:rsid w:val="005B4889"/>
    <w:rsid w:val="005B63F5"/>
    <w:rsid w:val="005B64A6"/>
    <w:rsid w:val="005C2873"/>
    <w:rsid w:val="005C3B78"/>
    <w:rsid w:val="005C5F71"/>
    <w:rsid w:val="005D0148"/>
    <w:rsid w:val="005D1D18"/>
    <w:rsid w:val="005D362C"/>
    <w:rsid w:val="005D4F8E"/>
    <w:rsid w:val="005D6FE3"/>
    <w:rsid w:val="005E2513"/>
    <w:rsid w:val="005E39B4"/>
    <w:rsid w:val="005F450B"/>
    <w:rsid w:val="005F6E86"/>
    <w:rsid w:val="00610433"/>
    <w:rsid w:val="006164FD"/>
    <w:rsid w:val="00617CFC"/>
    <w:rsid w:val="0062333C"/>
    <w:rsid w:val="0062366F"/>
    <w:rsid w:val="00627B48"/>
    <w:rsid w:val="00627F58"/>
    <w:rsid w:val="006321A2"/>
    <w:rsid w:val="006344F1"/>
    <w:rsid w:val="00634680"/>
    <w:rsid w:val="00635AF7"/>
    <w:rsid w:val="00643059"/>
    <w:rsid w:val="006455B1"/>
    <w:rsid w:val="00650756"/>
    <w:rsid w:val="006538A7"/>
    <w:rsid w:val="00654F20"/>
    <w:rsid w:val="00657AB8"/>
    <w:rsid w:val="00662988"/>
    <w:rsid w:val="00664D5F"/>
    <w:rsid w:val="00665B7C"/>
    <w:rsid w:val="0067760F"/>
    <w:rsid w:val="006808C8"/>
    <w:rsid w:val="006A15C0"/>
    <w:rsid w:val="006A40BD"/>
    <w:rsid w:val="006A7595"/>
    <w:rsid w:val="006B4987"/>
    <w:rsid w:val="006C1AE5"/>
    <w:rsid w:val="006C367A"/>
    <w:rsid w:val="006C530D"/>
    <w:rsid w:val="006C5401"/>
    <w:rsid w:val="006D0AFA"/>
    <w:rsid w:val="006D5683"/>
    <w:rsid w:val="006D76F0"/>
    <w:rsid w:val="006E4FD0"/>
    <w:rsid w:val="006F1386"/>
    <w:rsid w:val="006F5030"/>
    <w:rsid w:val="006F60F4"/>
    <w:rsid w:val="006F66E2"/>
    <w:rsid w:val="006F6B46"/>
    <w:rsid w:val="00701C61"/>
    <w:rsid w:val="007054A6"/>
    <w:rsid w:val="00715198"/>
    <w:rsid w:val="00716DD5"/>
    <w:rsid w:val="00721512"/>
    <w:rsid w:val="00722B21"/>
    <w:rsid w:val="00725C79"/>
    <w:rsid w:val="0072743A"/>
    <w:rsid w:val="00734920"/>
    <w:rsid w:val="0074381B"/>
    <w:rsid w:val="0074505C"/>
    <w:rsid w:val="00750854"/>
    <w:rsid w:val="00751858"/>
    <w:rsid w:val="00751F3F"/>
    <w:rsid w:val="00752534"/>
    <w:rsid w:val="00760837"/>
    <w:rsid w:val="00760919"/>
    <w:rsid w:val="007626BA"/>
    <w:rsid w:val="00765935"/>
    <w:rsid w:val="007819D0"/>
    <w:rsid w:val="00783644"/>
    <w:rsid w:val="007A18ED"/>
    <w:rsid w:val="007A5953"/>
    <w:rsid w:val="007B55F9"/>
    <w:rsid w:val="007C093D"/>
    <w:rsid w:val="007C0CE1"/>
    <w:rsid w:val="007C0E78"/>
    <w:rsid w:val="007C0E94"/>
    <w:rsid w:val="007C1AE7"/>
    <w:rsid w:val="007C59C9"/>
    <w:rsid w:val="007C5A5E"/>
    <w:rsid w:val="007C76DB"/>
    <w:rsid w:val="007D147B"/>
    <w:rsid w:val="007D70DD"/>
    <w:rsid w:val="007E79CF"/>
    <w:rsid w:val="007E7DB5"/>
    <w:rsid w:val="007F60BF"/>
    <w:rsid w:val="00804883"/>
    <w:rsid w:val="0080492D"/>
    <w:rsid w:val="00806492"/>
    <w:rsid w:val="008118A3"/>
    <w:rsid w:val="00815EEB"/>
    <w:rsid w:val="00825422"/>
    <w:rsid w:val="0083030A"/>
    <w:rsid w:val="00833D10"/>
    <w:rsid w:val="00834B3C"/>
    <w:rsid w:val="00841983"/>
    <w:rsid w:val="00841C03"/>
    <w:rsid w:val="008457DF"/>
    <w:rsid w:val="00852690"/>
    <w:rsid w:val="0085693C"/>
    <w:rsid w:val="0086071E"/>
    <w:rsid w:val="00862DEC"/>
    <w:rsid w:val="00863299"/>
    <w:rsid w:val="008644E2"/>
    <w:rsid w:val="008755FB"/>
    <w:rsid w:val="00876678"/>
    <w:rsid w:val="00881A13"/>
    <w:rsid w:val="00882195"/>
    <w:rsid w:val="008850F0"/>
    <w:rsid w:val="00885408"/>
    <w:rsid w:val="00885545"/>
    <w:rsid w:val="008914CF"/>
    <w:rsid w:val="008A1818"/>
    <w:rsid w:val="008A29F6"/>
    <w:rsid w:val="008A44A0"/>
    <w:rsid w:val="008A4FE9"/>
    <w:rsid w:val="008A6B67"/>
    <w:rsid w:val="008A6B6F"/>
    <w:rsid w:val="008A705A"/>
    <w:rsid w:val="008A78CA"/>
    <w:rsid w:val="008B7604"/>
    <w:rsid w:val="008C0BED"/>
    <w:rsid w:val="008D377E"/>
    <w:rsid w:val="008D404A"/>
    <w:rsid w:val="008D79BB"/>
    <w:rsid w:val="008E2C36"/>
    <w:rsid w:val="008E7AF3"/>
    <w:rsid w:val="008F51B5"/>
    <w:rsid w:val="008F7847"/>
    <w:rsid w:val="0090248C"/>
    <w:rsid w:val="0090315D"/>
    <w:rsid w:val="00905404"/>
    <w:rsid w:val="0091343C"/>
    <w:rsid w:val="00914BD6"/>
    <w:rsid w:val="009311A8"/>
    <w:rsid w:val="0093139A"/>
    <w:rsid w:val="0093479E"/>
    <w:rsid w:val="00935045"/>
    <w:rsid w:val="00940CAF"/>
    <w:rsid w:val="00941842"/>
    <w:rsid w:val="00941FB7"/>
    <w:rsid w:val="00943B19"/>
    <w:rsid w:val="009454B2"/>
    <w:rsid w:val="00945892"/>
    <w:rsid w:val="0094634F"/>
    <w:rsid w:val="0095089F"/>
    <w:rsid w:val="00955829"/>
    <w:rsid w:val="00955A29"/>
    <w:rsid w:val="00960888"/>
    <w:rsid w:val="00974304"/>
    <w:rsid w:val="009757B6"/>
    <w:rsid w:val="00985B90"/>
    <w:rsid w:val="00986259"/>
    <w:rsid w:val="009928F7"/>
    <w:rsid w:val="009A11D1"/>
    <w:rsid w:val="009A519A"/>
    <w:rsid w:val="009C4C4C"/>
    <w:rsid w:val="009C56F1"/>
    <w:rsid w:val="009C5CC5"/>
    <w:rsid w:val="009C78F0"/>
    <w:rsid w:val="009D10FF"/>
    <w:rsid w:val="009D2F15"/>
    <w:rsid w:val="009D48F2"/>
    <w:rsid w:val="009D77AA"/>
    <w:rsid w:val="009E4DA6"/>
    <w:rsid w:val="009E7BA8"/>
    <w:rsid w:val="009F14AC"/>
    <w:rsid w:val="009F5CC3"/>
    <w:rsid w:val="009F6944"/>
    <w:rsid w:val="00A01006"/>
    <w:rsid w:val="00A01877"/>
    <w:rsid w:val="00A130B3"/>
    <w:rsid w:val="00A200CD"/>
    <w:rsid w:val="00A20C51"/>
    <w:rsid w:val="00A214D4"/>
    <w:rsid w:val="00A239D0"/>
    <w:rsid w:val="00A23EDB"/>
    <w:rsid w:val="00A25D36"/>
    <w:rsid w:val="00A304DD"/>
    <w:rsid w:val="00A3348D"/>
    <w:rsid w:val="00A359FB"/>
    <w:rsid w:val="00A362C7"/>
    <w:rsid w:val="00A3724C"/>
    <w:rsid w:val="00A40B41"/>
    <w:rsid w:val="00A41287"/>
    <w:rsid w:val="00A42D02"/>
    <w:rsid w:val="00A4415B"/>
    <w:rsid w:val="00A509A2"/>
    <w:rsid w:val="00A509A4"/>
    <w:rsid w:val="00A51F15"/>
    <w:rsid w:val="00A52860"/>
    <w:rsid w:val="00A53150"/>
    <w:rsid w:val="00A71F7C"/>
    <w:rsid w:val="00A77C95"/>
    <w:rsid w:val="00A80840"/>
    <w:rsid w:val="00A83976"/>
    <w:rsid w:val="00A95136"/>
    <w:rsid w:val="00A965AF"/>
    <w:rsid w:val="00AB1E6B"/>
    <w:rsid w:val="00AB3C07"/>
    <w:rsid w:val="00AC4CD2"/>
    <w:rsid w:val="00AC5667"/>
    <w:rsid w:val="00AE31BB"/>
    <w:rsid w:val="00AE6BDE"/>
    <w:rsid w:val="00AF21B8"/>
    <w:rsid w:val="00AF360D"/>
    <w:rsid w:val="00AF4087"/>
    <w:rsid w:val="00AF55DD"/>
    <w:rsid w:val="00AF6920"/>
    <w:rsid w:val="00B03240"/>
    <w:rsid w:val="00B06AC9"/>
    <w:rsid w:val="00B078B6"/>
    <w:rsid w:val="00B11874"/>
    <w:rsid w:val="00B12A39"/>
    <w:rsid w:val="00B15440"/>
    <w:rsid w:val="00B205CB"/>
    <w:rsid w:val="00B20E0B"/>
    <w:rsid w:val="00B2189B"/>
    <w:rsid w:val="00B3566E"/>
    <w:rsid w:val="00B461C6"/>
    <w:rsid w:val="00B4782B"/>
    <w:rsid w:val="00B57605"/>
    <w:rsid w:val="00B60F04"/>
    <w:rsid w:val="00B61E30"/>
    <w:rsid w:val="00B6265F"/>
    <w:rsid w:val="00B629A7"/>
    <w:rsid w:val="00B6493C"/>
    <w:rsid w:val="00B70C92"/>
    <w:rsid w:val="00B725E2"/>
    <w:rsid w:val="00B77162"/>
    <w:rsid w:val="00B80BE9"/>
    <w:rsid w:val="00B812D2"/>
    <w:rsid w:val="00B818BD"/>
    <w:rsid w:val="00B85A6E"/>
    <w:rsid w:val="00B86A6E"/>
    <w:rsid w:val="00B871F6"/>
    <w:rsid w:val="00B9058F"/>
    <w:rsid w:val="00B9358B"/>
    <w:rsid w:val="00B96681"/>
    <w:rsid w:val="00BA43C6"/>
    <w:rsid w:val="00BA44BF"/>
    <w:rsid w:val="00BB40FF"/>
    <w:rsid w:val="00BB65D6"/>
    <w:rsid w:val="00BC4D94"/>
    <w:rsid w:val="00BD0DCC"/>
    <w:rsid w:val="00BD11CF"/>
    <w:rsid w:val="00BD1494"/>
    <w:rsid w:val="00BD14E6"/>
    <w:rsid w:val="00BD48A0"/>
    <w:rsid w:val="00BE1900"/>
    <w:rsid w:val="00BE2759"/>
    <w:rsid w:val="00BE2C98"/>
    <w:rsid w:val="00BE407E"/>
    <w:rsid w:val="00BE7C02"/>
    <w:rsid w:val="00BE7E10"/>
    <w:rsid w:val="00BF2CF2"/>
    <w:rsid w:val="00BF2F1F"/>
    <w:rsid w:val="00BF32DE"/>
    <w:rsid w:val="00BF4647"/>
    <w:rsid w:val="00BF58C8"/>
    <w:rsid w:val="00BF6B36"/>
    <w:rsid w:val="00BF7C12"/>
    <w:rsid w:val="00C0152F"/>
    <w:rsid w:val="00C04E9A"/>
    <w:rsid w:val="00C04EA3"/>
    <w:rsid w:val="00C16427"/>
    <w:rsid w:val="00C20990"/>
    <w:rsid w:val="00C2278D"/>
    <w:rsid w:val="00C23F3A"/>
    <w:rsid w:val="00C25A19"/>
    <w:rsid w:val="00C304FF"/>
    <w:rsid w:val="00C325DF"/>
    <w:rsid w:val="00C41F26"/>
    <w:rsid w:val="00C47ABD"/>
    <w:rsid w:val="00C53539"/>
    <w:rsid w:val="00C57B74"/>
    <w:rsid w:val="00C63D84"/>
    <w:rsid w:val="00C64966"/>
    <w:rsid w:val="00C6507F"/>
    <w:rsid w:val="00C652E1"/>
    <w:rsid w:val="00C654B9"/>
    <w:rsid w:val="00C70C7A"/>
    <w:rsid w:val="00C72CA4"/>
    <w:rsid w:val="00C72E33"/>
    <w:rsid w:val="00C822F4"/>
    <w:rsid w:val="00C844BE"/>
    <w:rsid w:val="00C85D07"/>
    <w:rsid w:val="00C873E9"/>
    <w:rsid w:val="00C90C62"/>
    <w:rsid w:val="00CA468F"/>
    <w:rsid w:val="00CA7206"/>
    <w:rsid w:val="00CB42CE"/>
    <w:rsid w:val="00CB5309"/>
    <w:rsid w:val="00CB65AB"/>
    <w:rsid w:val="00CB6B3D"/>
    <w:rsid w:val="00CC01C1"/>
    <w:rsid w:val="00CC0984"/>
    <w:rsid w:val="00CC1EE7"/>
    <w:rsid w:val="00CC338E"/>
    <w:rsid w:val="00CC53E1"/>
    <w:rsid w:val="00CC6294"/>
    <w:rsid w:val="00CC68F3"/>
    <w:rsid w:val="00CC7B06"/>
    <w:rsid w:val="00CD0E0D"/>
    <w:rsid w:val="00CD1C63"/>
    <w:rsid w:val="00CD3154"/>
    <w:rsid w:val="00CD3893"/>
    <w:rsid w:val="00CD4AA1"/>
    <w:rsid w:val="00CE093F"/>
    <w:rsid w:val="00CE31A9"/>
    <w:rsid w:val="00CE3212"/>
    <w:rsid w:val="00CF3F81"/>
    <w:rsid w:val="00CF4FEC"/>
    <w:rsid w:val="00D00346"/>
    <w:rsid w:val="00D00D2F"/>
    <w:rsid w:val="00D103C4"/>
    <w:rsid w:val="00D10993"/>
    <w:rsid w:val="00D10C51"/>
    <w:rsid w:val="00D1222A"/>
    <w:rsid w:val="00D1230C"/>
    <w:rsid w:val="00D21140"/>
    <w:rsid w:val="00D24329"/>
    <w:rsid w:val="00D36046"/>
    <w:rsid w:val="00D40A65"/>
    <w:rsid w:val="00D413D2"/>
    <w:rsid w:val="00D42FE8"/>
    <w:rsid w:val="00D4481F"/>
    <w:rsid w:val="00D4497E"/>
    <w:rsid w:val="00D46825"/>
    <w:rsid w:val="00D47DF9"/>
    <w:rsid w:val="00D52F9D"/>
    <w:rsid w:val="00D53160"/>
    <w:rsid w:val="00D54069"/>
    <w:rsid w:val="00D55063"/>
    <w:rsid w:val="00D55848"/>
    <w:rsid w:val="00D561D7"/>
    <w:rsid w:val="00D626F8"/>
    <w:rsid w:val="00D64213"/>
    <w:rsid w:val="00D67BD5"/>
    <w:rsid w:val="00D7352F"/>
    <w:rsid w:val="00D73F82"/>
    <w:rsid w:val="00D767F8"/>
    <w:rsid w:val="00D80177"/>
    <w:rsid w:val="00D838F0"/>
    <w:rsid w:val="00D83F36"/>
    <w:rsid w:val="00D901BA"/>
    <w:rsid w:val="00D919A6"/>
    <w:rsid w:val="00D93BFF"/>
    <w:rsid w:val="00DA0062"/>
    <w:rsid w:val="00DA4032"/>
    <w:rsid w:val="00DA7DDE"/>
    <w:rsid w:val="00DB256C"/>
    <w:rsid w:val="00DB2F5D"/>
    <w:rsid w:val="00DB5807"/>
    <w:rsid w:val="00DB6468"/>
    <w:rsid w:val="00DC0C01"/>
    <w:rsid w:val="00DD14AD"/>
    <w:rsid w:val="00DD1C5E"/>
    <w:rsid w:val="00DD7DAF"/>
    <w:rsid w:val="00DE0270"/>
    <w:rsid w:val="00DE0C48"/>
    <w:rsid w:val="00DE12EC"/>
    <w:rsid w:val="00DE2F87"/>
    <w:rsid w:val="00DE4E13"/>
    <w:rsid w:val="00DE56C5"/>
    <w:rsid w:val="00DF0580"/>
    <w:rsid w:val="00DF10BD"/>
    <w:rsid w:val="00DF1CE6"/>
    <w:rsid w:val="00DF2BDD"/>
    <w:rsid w:val="00DF7CF0"/>
    <w:rsid w:val="00DF7D90"/>
    <w:rsid w:val="00E01950"/>
    <w:rsid w:val="00E0799A"/>
    <w:rsid w:val="00E10294"/>
    <w:rsid w:val="00E10914"/>
    <w:rsid w:val="00E12487"/>
    <w:rsid w:val="00E15CC7"/>
    <w:rsid w:val="00E16148"/>
    <w:rsid w:val="00E16947"/>
    <w:rsid w:val="00E16EB3"/>
    <w:rsid w:val="00E20D08"/>
    <w:rsid w:val="00E22D41"/>
    <w:rsid w:val="00E3086B"/>
    <w:rsid w:val="00E30F2E"/>
    <w:rsid w:val="00E3162E"/>
    <w:rsid w:val="00E35641"/>
    <w:rsid w:val="00E413F1"/>
    <w:rsid w:val="00E44B68"/>
    <w:rsid w:val="00E462FD"/>
    <w:rsid w:val="00E469BE"/>
    <w:rsid w:val="00E47E98"/>
    <w:rsid w:val="00E521F9"/>
    <w:rsid w:val="00E52E5D"/>
    <w:rsid w:val="00E543D9"/>
    <w:rsid w:val="00E56A1E"/>
    <w:rsid w:val="00E61513"/>
    <w:rsid w:val="00E64EB6"/>
    <w:rsid w:val="00E7547A"/>
    <w:rsid w:val="00E847C2"/>
    <w:rsid w:val="00E85698"/>
    <w:rsid w:val="00E953A8"/>
    <w:rsid w:val="00EA5DDE"/>
    <w:rsid w:val="00EA6ACC"/>
    <w:rsid w:val="00EB2B4C"/>
    <w:rsid w:val="00EC1499"/>
    <w:rsid w:val="00EC1F46"/>
    <w:rsid w:val="00ED17DE"/>
    <w:rsid w:val="00ED1C9F"/>
    <w:rsid w:val="00ED52F0"/>
    <w:rsid w:val="00EE0AC2"/>
    <w:rsid w:val="00EE7764"/>
    <w:rsid w:val="00EF001B"/>
    <w:rsid w:val="00EF21BF"/>
    <w:rsid w:val="00EF34C8"/>
    <w:rsid w:val="00EF4E86"/>
    <w:rsid w:val="00EF5622"/>
    <w:rsid w:val="00EF5C63"/>
    <w:rsid w:val="00F024CC"/>
    <w:rsid w:val="00F04EA5"/>
    <w:rsid w:val="00F07BD0"/>
    <w:rsid w:val="00F11C87"/>
    <w:rsid w:val="00F13A6C"/>
    <w:rsid w:val="00F17094"/>
    <w:rsid w:val="00F217C9"/>
    <w:rsid w:val="00F2204C"/>
    <w:rsid w:val="00F26F9C"/>
    <w:rsid w:val="00F277FA"/>
    <w:rsid w:val="00F30E35"/>
    <w:rsid w:val="00F32811"/>
    <w:rsid w:val="00F35E52"/>
    <w:rsid w:val="00F407D3"/>
    <w:rsid w:val="00F553BF"/>
    <w:rsid w:val="00F6078E"/>
    <w:rsid w:val="00F60BF7"/>
    <w:rsid w:val="00F64DA3"/>
    <w:rsid w:val="00F7074C"/>
    <w:rsid w:val="00F7114C"/>
    <w:rsid w:val="00F72626"/>
    <w:rsid w:val="00F771D0"/>
    <w:rsid w:val="00F82577"/>
    <w:rsid w:val="00F84EFB"/>
    <w:rsid w:val="00F86AD1"/>
    <w:rsid w:val="00F90A02"/>
    <w:rsid w:val="00F97283"/>
    <w:rsid w:val="00FA63D0"/>
    <w:rsid w:val="00FA68E5"/>
    <w:rsid w:val="00FA6F86"/>
    <w:rsid w:val="00FB05D0"/>
    <w:rsid w:val="00FB231F"/>
    <w:rsid w:val="00FB25E6"/>
    <w:rsid w:val="00FB2969"/>
    <w:rsid w:val="00FB2D72"/>
    <w:rsid w:val="00FB5E2F"/>
    <w:rsid w:val="00FC122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hli/hli51-b-300dpi.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terprise-marketing.co.uk/hli/hli51-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nterprise-marketing.co.uk/hli/hli51-c-300dpi.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BE052-69BB-440C-A273-D660220B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0</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Hi-line Sees Orders Soar Post Brexit Vote</vt:lpstr>
    </vt:vector>
  </TitlesOfParts>
  <Company>Enterprise Marketing Services Ltd</Company>
  <LinksUpToDate>false</LinksUpToDate>
  <CharactersWithSpaces>6069</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Hi-line Sees Orders Soar Post Brexit Vote</dc:title>
  <dc:subject>Press Release HLI51 from Hi-line Industries Ltd</dc:subject>
  <dc:creator>Steve Lloyd</dc:creator>
  <cp:lastModifiedBy>test</cp:lastModifiedBy>
  <cp:revision>3</cp:revision>
  <cp:lastPrinted>2016-12-16T10:05:00Z</cp:lastPrinted>
  <dcterms:created xsi:type="dcterms:W3CDTF">2016-12-19T10:33:00Z</dcterms:created>
  <dcterms:modified xsi:type="dcterms:W3CDTF">2016-12-19T10:33:00Z</dcterms:modified>
</cp:coreProperties>
</file>