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157B82" w:rsidRPr="00405371" w:rsidRDefault="00157B82">
      <w:pPr>
        <w:pStyle w:val="BodyText"/>
        <w:rPr>
          <w:b/>
          <w:sz w:val="21"/>
          <w:szCs w:val="21"/>
        </w:rPr>
      </w:pPr>
    </w:p>
    <w:p w:rsidR="00C63D84" w:rsidRPr="003D4208" w:rsidRDefault="00C63D84">
      <w:pPr>
        <w:pStyle w:val="BodyText"/>
        <w:rPr>
          <w:b/>
          <w:sz w:val="21"/>
          <w:szCs w:val="21"/>
        </w:rPr>
      </w:pPr>
      <w:r w:rsidRPr="00157B82">
        <w:rPr>
          <w:b/>
          <w:sz w:val="21"/>
          <w:szCs w:val="21"/>
        </w:rPr>
        <w:t xml:space="preserve">PRESS RELEASE </w:t>
      </w:r>
      <w:r w:rsidR="0038195C">
        <w:rPr>
          <w:b/>
          <w:sz w:val="21"/>
          <w:szCs w:val="21"/>
        </w:rPr>
        <w:t>HLI41</w:t>
      </w:r>
    </w:p>
    <w:p w:rsidR="00C63D84" w:rsidRPr="00157B82" w:rsidRDefault="00C63D84">
      <w:pPr>
        <w:pStyle w:val="BodyText"/>
        <w:rPr>
          <w:b/>
          <w:sz w:val="21"/>
          <w:szCs w:val="21"/>
        </w:rPr>
      </w:pPr>
    </w:p>
    <w:p w:rsidR="00C63D84" w:rsidRPr="00157B82" w:rsidRDefault="00C63D84">
      <w:pPr>
        <w:pStyle w:val="BodyText"/>
        <w:rPr>
          <w:b/>
          <w:sz w:val="21"/>
          <w:szCs w:val="21"/>
        </w:rPr>
      </w:pPr>
    </w:p>
    <w:p w:rsidR="00C822F4" w:rsidRPr="00752534" w:rsidRDefault="005326E3" w:rsidP="005326E3">
      <w:pPr>
        <w:pStyle w:val="BodyText"/>
        <w:jc w:val="center"/>
        <w:rPr>
          <w:b/>
          <w:sz w:val="32"/>
          <w:szCs w:val="32"/>
        </w:rPr>
      </w:pPr>
      <w:bookmarkStart w:id="0" w:name="OLE_LINK1"/>
      <w:bookmarkStart w:id="1" w:name="OLE_LINK2"/>
      <w:r>
        <w:rPr>
          <w:b/>
          <w:sz w:val="32"/>
          <w:szCs w:val="32"/>
        </w:rPr>
        <w:t>HIGH PURITY OXYGEN GENERATORS</w:t>
      </w:r>
    </w:p>
    <w:p w:rsidR="0094634F" w:rsidRPr="00157B82" w:rsidRDefault="0094634F" w:rsidP="00103908">
      <w:pPr>
        <w:pStyle w:val="BodyText"/>
        <w:jc w:val="center"/>
        <w:rPr>
          <w:b/>
          <w:sz w:val="21"/>
          <w:szCs w:val="21"/>
        </w:rPr>
      </w:pPr>
    </w:p>
    <w:bookmarkEnd w:id="0"/>
    <w:bookmarkEnd w:id="1"/>
    <w:p w:rsidR="00C63D84" w:rsidRPr="00157B82" w:rsidRDefault="00C63D84">
      <w:pPr>
        <w:pStyle w:val="BodyText"/>
        <w:rPr>
          <w:sz w:val="21"/>
          <w:szCs w:val="21"/>
        </w:rPr>
      </w:pPr>
    </w:p>
    <w:p w:rsidR="00C04EA3" w:rsidRDefault="003D4208" w:rsidP="005326E3">
      <w:pPr>
        <w:pStyle w:val="BodyText"/>
        <w:spacing w:line="480" w:lineRule="auto"/>
        <w:rPr>
          <w:sz w:val="21"/>
          <w:szCs w:val="21"/>
        </w:rPr>
      </w:pPr>
      <w:r w:rsidRPr="003D4208">
        <w:rPr>
          <w:sz w:val="21"/>
          <w:szCs w:val="21"/>
        </w:rPr>
        <w:t xml:space="preserve">The latest </w:t>
      </w:r>
      <w:r w:rsidR="00075E00">
        <w:rPr>
          <w:sz w:val="21"/>
          <w:szCs w:val="21"/>
        </w:rPr>
        <w:t>O</w:t>
      </w:r>
      <w:r w:rsidR="00C04EA3">
        <w:rPr>
          <w:sz w:val="21"/>
          <w:szCs w:val="21"/>
        </w:rPr>
        <w:t>xygen (O</w:t>
      </w:r>
      <w:r w:rsidR="00C04EA3" w:rsidRPr="00A77C95">
        <w:rPr>
          <w:sz w:val="21"/>
          <w:szCs w:val="21"/>
          <w:vertAlign w:val="subscript"/>
        </w:rPr>
        <w:t>2</w:t>
      </w:r>
      <w:r w:rsidR="00C04EA3">
        <w:rPr>
          <w:sz w:val="21"/>
          <w:szCs w:val="21"/>
        </w:rPr>
        <w:t xml:space="preserve">) </w:t>
      </w:r>
      <w:r w:rsidR="00A77C95">
        <w:rPr>
          <w:sz w:val="21"/>
          <w:szCs w:val="21"/>
        </w:rPr>
        <w:t>G</w:t>
      </w:r>
      <w:r w:rsidR="00C04EA3">
        <w:rPr>
          <w:sz w:val="21"/>
          <w:szCs w:val="21"/>
        </w:rPr>
        <w:t xml:space="preserve">enerators available </w:t>
      </w:r>
      <w:r w:rsidRPr="003D4208">
        <w:rPr>
          <w:sz w:val="21"/>
          <w:szCs w:val="21"/>
        </w:rPr>
        <w:t>from Hi-line Industries Ltd</w:t>
      </w:r>
      <w:r w:rsidR="00C04EA3">
        <w:rPr>
          <w:sz w:val="21"/>
          <w:szCs w:val="21"/>
        </w:rPr>
        <w:t xml:space="preserve"> can remove </w:t>
      </w:r>
      <w:r w:rsidR="004C31E5">
        <w:rPr>
          <w:sz w:val="21"/>
          <w:szCs w:val="21"/>
        </w:rPr>
        <w:t>n</w:t>
      </w:r>
      <w:r w:rsidR="00C04EA3">
        <w:rPr>
          <w:sz w:val="21"/>
          <w:szCs w:val="21"/>
        </w:rPr>
        <w:t>itrogen from a compressed airline stream to provide air supplies with</w:t>
      </w:r>
      <w:r w:rsidR="00A77C95">
        <w:rPr>
          <w:sz w:val="21"/>
          <w:szCs w:val="21"/>
        </w:rPr>
        <w:t xml:space="preserve"> a range of</w:t>
      </w:r>
      <w:r w:rsidR="00C04EA3">
        <w:rPr>
          <w:sz w:val="21"/>
          <w:szCs w:val="21"/>
        </w:rPr>
        <w:t xml:space="preserve"> enhanced </w:t>
      </w:r>
      <w:r w:rsidR="004C31E5">
        <w:rPr>
          <w:sz w:val="21"/>
          <w:szCs w:val="21"/>
        </w:rPr>
        <w:t>o</w:t>
      </w:r>
      <w:r w:rsidR="005326E3">
        <w:rPr>
          <w:sz w:val="21"/>
          <w:szCs w:val="21"/>
        </w:rPr>
        <w:t>xygen content levels up to 98.5</w:t>
      </w:r>
      <w:r w:rsidR="00C04EA3">
        <w:rPr>
          <w:sz w:val="21"/>
          <w:szCs w:val="21"/>
        </w:rPr>
        <w:t>%</w:t>
      </w:r>
      <w:r w:rsidR="00A509A4">
        <w:rPr>
          <w:sz w:val="21"/>
          <w:szCs w:val="21"/>
        </w:rPr>
        <w:t xml:space="preserve"> purity</w:t>
      </w:r>
      <w:r w:rsidR="00C04EA3">
        <w:rPr>
          <w:sz w:val="21"/>
          <w:szCs w:val="21"/>
        </w:rPr>
        <w:t>.</w:t>
      </w:r>
      <w:r w:rsidR="005B23A5">
        <w:rPr>
          <w:sz w:val="21"/>
          <w:szCs w:val="21"/>
        </w:rPr>
        <w:t xml:space="preserve"> Normal, dry atmospheric air comprises approximately 78% </w:t>
      </w:r>
      <w:r w:rsidR="004C31E5">
        <w:rPr>
          <w:sz w:val="21"/>
          <w:szCs w:val="21"/>
        </w:rPr>
        <w:t>n</w:t>
      </w:r>
      <w:r w:rsidR="005B23A5">
        <w:rPr>
          <w:sz w:val="21"/>
          <w:szCs w:val="21"/>
        </w:rPr>
        <w:t xml:space="preserve">itrogen by volume, made up with 21% </w:t>
      </w:r>
      <w:r w:rsidR="004C31E5">
        <w:rPr>
          <w:sz w:val="21"/>
          <w:szCs w:val="21"/>
        </w:rPr>
        <w:t>o</w:t>
      </w:r>
      <w:r w:rsidR="005B23A5">
        <w:rPr>
          <w:sz w:val="21"/>
          <w:szCs w:val="21"/>
        </w:rPr>
        <w:t xml:space="preserve">xygen and the remaining </w:t>
      </w:r>
      <w:r w:rsidR="00A509A4">
        <w:rPr>
          <w:sz w:val="21"/>
          <w:szCs w:val="21"/>
        </w:rPr>
        <w:t>b</w:t>
      </w:r>
      <w:r w:rsidR="005B23A5">
        <w:rPr>
          <w:sz w:val="21"/>
          <w:szCs w:val="21"/>
        </w:rPr>
        <w:t xml:space="preserve">alance incorporating </w:t>
      </w:r>
      <w:r w:rsidR="004C31E5">
        <w:rPr>
          <w:sz w:val="21"/>
          <w:szCs w:val="21"/>
        </w:rPr>
        <w:t>a</w:t>
      </w:r>
      <w:r w:rsidR="005B23A5">
        <w:rPr>
          <w:sz w:val="21"/>
          <w:szCs w:val="21"/>
        </w:rPr>
        <w:t xml:space="preserve">rgon, water vapour, </w:t>
      </w:r>
      <w:r w:rsidR="004C31E5">
        <w:rPr>
          <w:sz w:val="21"/>
          <w:szCs w:val="21"/>
        </w:rPr>
        <w:t>c</w:t>
      </w:r>
      <w:r w:rsidR="005B23A5">
        <w:rPr>
          <w:sz w:val="21"/>
          <w:szCs w:val="21"/>
        </w:rPr>
        <w:t xml:space="preserve">arbon </w:t>
      </w:r>
      <w:r w:rsidR="004C31E5">
        <w:rPr>
          <w:sz w:val="21"/>
          <w:szCs w:val="21"/>
        </w:rPr>
        <w:t>d</w:t>
      </w:r>
      <w:r w:rsidR="005B23A5">
        <w:rPr>
          <w:sz w:val="21"/>
          <w:szCs w:val="21"/>
        </w:rPr>
        <w:t>ioxide and other minor trace gases. The</w:t>
      </w:r>
      <w:r w:rsidR="00075E00">
        <w:rPr>
          <w:sz w:val="21"/>
          <w:szCs w:val="21"/>
        </w:rPr>
        <w:t xml:space="preserve"> increasing</w:t>
      </w:r>
      <w:r w:rsidR="005B23A5">
        <w:rPr>
          <w:sz w:val="21"/>
          <w:szCs w:val="21"/>
        </w:rPr>
        <w:t xml:space="preserve"> reduction of the </w:t>
      </w:r>
      <w:r w:rsidR="004C31E5">
        <w:rPr>
          <w:sz w:val="21"/>
          <w:szCs w:val="21"/>
        </w:rPr>
        <w:t>n</w:t>
      </w:r>
      <w:r w:rsidR="005B23A5">
        <w:rPr>
          <w:sz w:val="21"/>
          <w:szCs w:val="21"/>
        </w:rPr>
        <w:t xml:space="preserve">itrogen content from compressed air therefore leaves the residual gas with highly enhanced </w:t>
      </w:r>
      <w:r w:rsidR="00075E00">
        <w:rPr>
          <w:sz w:val="21"/>
          <w:szCs w:val="21"/>
        </w:rPr>
        <w:t>O</w:t>
      </w:r>
      <w:r w:rsidR="005B23A5">
        <w:rPr>
          <w:sz w:val="21"/>
          <w:szCs w:val="21"/>
        </w:rPr>
        <w:t>xygen content.</w:t>
      </w:r>
    </w:p>
    <w:p w:rsidR="00A77C95" w:rsidRDefault="00A77C95" w:rsidP="003D4208">
      <w:pPr>
        <w:pStyle w:val="BodyText"/>
        <w:spacing w:line="480" w:lineRule="auto"/>
        <w:rPr>
          <w:sz w:val="21"/>
          <w:szCs w:val="21"/>
        </w:rPr>
      </w:pPr>
    </w:p>
    <w:p w:rsidR="00B12A39" w:rsidRDefault="00A77C95" w:rsidP="003D4208">
      <w:pPr>
        <w:pStyle w:val="BodyText"/>
        <w:spacing w:line="480" w:lineRule="auto"/>
        <w:rPr>
          <w:sz w:val="21"/>
          <w:szCs w:val="21"/>
        </w:rPr>
      </w:pPr>
      <w:r>
        <w:rPr>
          <w:sz w:val="21"/>
          <w:szCs w:val="21"/>
        </w:rPr>
        <w:t>The separation of gases is achieved by forcing compress</w:t>
      </w:r>
      <w:r w:rsidR="00075E00">
        <w:rPr>
          <w:sz w:val="21"/>
          <w:szCs w:val="21"/>
        </w:rPr>
        <w:t>ed</w:t>
      </w:r>
      <w:r>
        <w:rPr>
          <w:sz w:val="21"/>
          <w:szCs w:val="21"/>
        </w:rPr>
        <w:t xml:space="preserve"> air through a separation column containing a highly </w:t>
      </w:r>
      <w:r w:rsidR="005326E3">
        <w:rPr>
          <w:sz w:val="21"/>
          <w:szCs w:val="21"/>
        </w:rPr>
        <w:t xml:space="preserve">selective </w:t>
      </w:r>
      <w:proofErr w:type="spellStart"/>
      <w:r w:rsidR="005326E3">
        <w:rPr>
          <w:sz w:val="21"/>
          <w:szCs w:val="21"/>
        </w:rPr>
        <w:t>Zeolite</w:t>
      </w:r>
      <w:proofErr w:type="spellEnd"/>
      <w:r w:rsidR="005326E3">
        <w:rPr>
          <w:sz w:val="21"/>
          <w:szCs w:val="21"/>
        </w:rPr>
        <w:t xml:space="preserve"> sieve which ad</w:t>
      </w:r>
      <w:r>
        <w:rPr>
          <w:sz w:val="21"/>
          <w:szCs w:val="21"/>
        </w:rPr>
        <w:t>sorbs a large percentage of the nitrogen content in the air. This leaves the residual air</w:t>
      </w:r>
      <w:r w:rsidR="005D0148">
        <w:rPr>
          <w:sz w:val="21"/>
          <w:szCs w:val="21"/>
        </w:rPr>
        <w:t xml:space="preserve"> that has passed through the separation process with appropriate enhanced levels of O</w:t>
      </w:r>
      <w:r w:rsidR="005D0148" w:rsidRPr="005D0148">
        <w:rPr>
          <w:sz w:val="21"/>
          <w:szCs w:val="21"/>
          <w:vertAlign w:val="subscript"/>
        </w:rPr>
        <w:t>2</w:t>
      </w:r>
      <w:r w:rsidR="005D0148">
        <w:rPr>
          <w:sz w:val="21"/>
          <w:szCs w:val="21"/>
          <w:vertAlign w:val="subscript"/>
        </w:rPr>
        <w:t xml:space="preserve"> </w:t>
      </w:r>
      <w:r w:rsidR="005D0148">
        <w:rPr>
          <w:sz w:val="21"/>
          <w:szCs w:val="21"/>
        </w:rPr>
        <w:t>content. A Pressure Swing Absorption (PSA) process is utilised for the twin</w:t>
      </w:r>
      <w:r w:rsidR="00DB6468">
        <w:rPr>
          <w:sz w:val="21"/>
          <w:szCs w:val="21"/>
        </w:rPr>
        <w:t>-</w:t>
      </w:r>
      <w:r w:rsidR="005D0148">
        <w:rPr>
          <w:sz w:val="21"/>
          <w:szCs w:val="21"/>
        </w:rPr>
        <w:t>column process, so that when</w:t>
      </w:r>
      <w:r w:rsidR="00A509A4">
        <w:rPr>
          <w:sz w:val="21"/>
          <w:szCs w:val="21"/>
        </w:rPr>
        <w:t xml:space="preserve"> the on-line</w:t>
      </w:r>
      <w:r w:rsidR="005D0148">
        <w:rPr>
          <w:sz w:val="21"/>
          <w:szCs w:val="21"/>
        </w:rPr>
        <w:t xml:space="preserve"> column is saturated with nitrogen, an automatic changeover to the second column of Zeolite processing is undertaken. With 180</w:t>
      </w:r>
      <w:r w:rsidR="00B12A39" w:rsidRPr="00A308F6">
        <w:rPr>
          <w:sz w:val="21"/>
          <w:szCs w:val="21"/>
        </w:rPr>
        <w:t>°</w:t>
      </w:r>
      <w:r w:rsidR="00B12A39">
        <w:rPr>
          <w:sz w:val="21"/>
          <w:szCs w:val="21"/>
        </w:rPr>
        <w:t>phase delay between cycles, a continuous output of highly oxygenated air is maintained.</w:t>
      </w:r>
    </w:p>
    <w:p w:rsidR="00B12A39" w:rsidRDefault="00B12A39" w:rsidP="003D4208">
      <w:pPr>
        <w:pStyle w:val="BodyText"/>
        <w:spacing w:line="480" w:lineRule="auto"/>
        <w:rPr>
          <w:sz w:val="21"/>
          <w:szCs w:val="21"/>
        </w:rPr>
      </w:pPr>
    </w:p>
    <w:p w:rsidR="00B12A39" w:rsidRDefault="005326E3" w:rsidP="003D4208">
      <w:pPr>
        <w:pStyle w:val="BodyText"/>
        <w:spacing w:line="480" w:lineRule="auto"/>
        <w:rPr>
          <w:sz w:val="21"/>
          <w:szCs w:val="21"/>
        </w:rPr>
      </w:pPr>
      <w:r>
        <w:rPr>
          <w:sz w:val="21"/>
          <w:szCs w:val="21"/>
        </w:rPr>
        <w:t>With purities of up to 98.5</w:t>
      </w:r>
      <w:r w:rsidR="00B12A39">
        <w:rPr>
          <w:sz w:val="21"/>
          <w:szCs w:val="21"/>
        </w:rPr>
        <w:t>% of O</w:t>
      </w:r>
      <w:r w:rsidR="00B12A39" w:rsidRPr="00DB6468">
        <w:rPr>
          <w:sz w:val="21"/>
          <w:szCs w:val="21"/>
          <w:vertAlign w:val="subscript"/>
        </w:rPr>
        <w:t>2</w:t>
      </w:r>
      <w:r w:rsidR="00B12A39">
        <w:rPr>
          <w:sz w:val="21"/>
          <w:szCs w:val="21"/>
        </w:rPr>
        <w:t>, oxygen generators can be connected to an external buffer tank or tanks to accommodate delays or variations in production/consumption. The modular philosophy of the Hi-line Oxygen generators allows the installation of multiple parallel units according to application requirements.</w:t>
      </w:r>
    </w:p>
    <w:p w:rsidR="005326E3" w:rsidRDefault="005326E3" w:rsidP="003D4208">
      <w:pPr>
        <w:pStyle w:val="BodyText"/>
        <w:spacing w:line="480" w:lineRule="auto"/>
        <w:rPr>
          <w:sz w:val="21"/>
          <w:szCs w:val="21"/>
        </w:rPr>
      </w:pPr>
    </w:p>
    <w:p w:rsidR="005326E3" w:rsidRDefault="005326E3" w:rsidP="003D4208">
      <w:pPr>
        <w:pStyle w:val="BodyText"/>
        <w:spacing w:line="480" w:lineRule="auto"/>
        <w:rPr>
          <w:sz w:val="21"/>
          <w:szCs w:val="21"/>
        </w:rPr>
      </w:pPr>
    </w:p>
    <w:p w:rsidR="00B12A39" w:rsidRDefault="00464310" w:rsidP="003D4208">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Continued ......</w:t>
      </w:r>
      <w:proofErr w:type="gramEnd"/>
    </w:p>
    <w:p w:rsidR="00B12A39" w:rsidRDefault="00B12A39" w:rsidP="003D4208">
      <w:pPr>
        <w:pStyle w:val="BodyText"/>
        <w:spacing w:line="480" w:lineRule="auto"/>
        <w:rPr>
          <w:sz w:val="21"/>
          <w:szCs w:val="21"/>
        </w:rPr>
      </w:pPr>
    </w:p>
    <w:p w:rsidR="00FD55CE" w:rsidRDefault="00B12A39" w:rsidP="003D4208">
      <w:pPr>
        <w:pStyle w:val="BodyText"/>
        <w:spacing w:line="480" w:lineRule="auto"/>
        <w:rPr>
          <w:sz w:val="21"/>
          <w:szCs w:val="21"/>
        </w:rPr>
      </w:pPr>
      <w:r>
        <w:rPr>
          <w:sz w:val="21"/>
          <w:szCs w:val="21"/>
        </w:rPr>
        <w:lastRenderedPageBreak/>
        <w:t xml:space="preserve">The uses of </w:t>
      </w:r>
      <w:r w:rsidR="00DB6468">
        <w:rPr>
          <w:sz w:val="21"/>
          <w:szCs w:val="21"/>
        </w:rPr>
        <w:t>O</w:t>
      </w:r>
      <w:r>
        <w:rPr>
          <w:sz w:val="21"/>
          <w:szCs w:val="21"/>
        </w:rPr>
        <w:t>xygen produced in this process are many and varied, including the Oxygenation of Bio-Mass systems to enhance burn performance. Such Oxygen is also introduced into the water at fish farms. This enables stocking densities to be increased, with the fish stock being healthier and having a better taste resulting from Oxygen rich environment. Such Oxygen can also be utilised for the leak testing of automotive air conditioning units, or as air cleaners for Ozone generators. Oxygen generators can also help maintain the supply of th</w:t>
      </w:r>
      <w:r w:rsidR="00075E00">
        <w:rPr>
          <w:sz w:val="21"/>
          <w:szCs w:val="21"/>
        </w:rPr>
        <w:t>is</w:t>
      </w:r>
      <w:r>
        <w:rPr>
          <w:sz w:val="21"/>
          <w:szCs w:val="21"/>
        </w:rPr>
        <w:t xml:space="preserve"> important commodity which, as one of the most basic drugs that exist, is widely utilised throughout hospitals for the treatment of acute respiratory</w:t>
      </w:r>
      <w:r w:rsidR="00FD55CE">
        <w:rPr>
          <w:sz w:val="21"/>
          <w:szCs w:val="21"/>
        </w:rPr>
        <w:t xml:space="preserve"> infections, asthma, fatal asphyxia and </w:t>
      </w:r>
      <w:r w:rsidR="00075E00">
        <w:rPr>
          <w:sz w:val="21"/>
          <w:szCs w:val="21"/>
        </w:rPr>
        <w:t xml:space="preserve">as </w:t>
      </w:r>
      <w:r w:rsidR="00FD55CE">
        <w:rPr>
          <w:sz w:val="21"/>
          <w:szCs w:val="21"/>
        </w:rPr>
        <w:t>shock</w:t>
      </w:r>
      <w:r w:rsidR="00075E00">
        <w:rPr>
          <w:sz w:val="21"/>
          <w:szCs w:val="21"/>
        </w:rPr>
        <w:t xml:space="preserve"> treatments</w:t>
      </w:r>
      <w:r w:rsidR="00FD55CE">
        <w:rPr>
          <w:sz w:val="21"/>
          <w:szCs w:val="21"/>
        </w:rPr>
        <w:t xml:space="preserve"> to save patients lives.</w:t>
      </w:r>
    </w:p>
    <w:p w:rsidR="00FD55CE" w:rsidRDefault="00FD55CE" w:rsidP="003D4208">
      <w:pPr>
        <w:pStyle w:val="BodyText"/>
        <w:spacing w:line="480" w:lineRule="auto"/>
        <w:rPr>
          <w:sz w:val="21"/>
          <w:szCs w:val="21"/>
        </w:rPr>
      </w:pPr>
    </w:p>
    <w:p w:rsidR="00FD55CE" w:rsidRDefault="00FD55CE" w:rsidP="003D4208">
      <w:pPr>
        <w:pStyle w:val="BodyText"/>
        <w:spacing w:line="480" w:lineRule="auto"/>
        <w:rPr>
          <w:sz w:val="21"/>
          <w:szCs w:val="21"/>
        </w:rPr>
      </w:pPr>
      <w:r>
        <w:rPr>
          <w:sz w:val="21"/>
          <w:szCs w:val="21"/>
        </w:rPr>
        <w:t xml:space="preserve">A total of </w:t>
      </w:r>
      <w:r w:rsidR="00A509A4">
        <w:rPr>
          <w:sz w:val="21"/>
          <w:szCs w:val="21"/>
        </w:rPr>
        <w:t xml:space="preserve">fifteen </w:t>
      </w:r>
      <w:r>
        <w:rPr>
          <w:sz w:val="21"/>
          <w:szCs w:val="21"/>
        </w:rPr>
        <w:t>O</w:t>
      </w:r>
      <w:r w:rsidRPr="00075E00">
        <w:rPr>
          <w:sz w:val="21"/>
          <w:szCs w:val="21"/>
          <w:vertAlign w:val="subscript"/>
        </w:rPr>
        <w:t>2</w:t>
      </w:r>
      <w:r>
        <w:rPr>
          <w:sz w:val="21"/>
          <w:szCs w:val="21"/>
        </w:rPr>
        <w:t xml:space="preserve"> Generator models are available cov</w:t>
      </w:r>
      <w:r w:rsidR="00075E00">
        <w:rPr>
          <w:sz w:val="21"/>
          <w:szCs w:val="21"/>
        </w:rPr>
        <w:t>er</w:t>
      </w:r>
      <w:r>
        <w:rPr>
          <w:sz w:val="21"/>
          <w:szCs w:val="21"/>
        </w:rPr>
        <w:t>ing O</w:t>
      </w:r>
      <w:r w:rsidR="00075E00">
        <w:rPr>
          <w:sz w:val="21"/>
          <w:szCs w:val="21"/>
        </w:rPr>
        <w:t>xygen</w:t>
      </w:r>
      <w:r>
        <w:rPr>
          <w:sz w:val="21"/>
          <w:szCs w:val="21"/>
        </w:rPr>
        <w:t xml:space="preserve"> flows from 0.125 up to 120.18 Nm</w:t>
      </w:r>
      <w:r w:rsidRPr="00DB6468">
        <w:rPr>
          <w:sz w:val="21"/>
          <w:szCs w:val="21"/>
          <w:vertAlign w:val="superscript"/>
        </w:rPr>
        <w:t>3</w:t>
      </w:r>
      <w:r>
        <w:rPr>
          <w:sz w:val="21"/>
          <w:szCs w:val="21"/>
        </w:rPr>
        <w:t>/h, depending upon the Oxygen % levels required.</w:t>
      </w:r>
    </w:p>
    <w:p w:rsidR="00FD55CE" w:rsidRDefault="00FD55CE" w:rsidP="003D4208">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Pr="00157B82"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157B82" w:rsidRPr="00157B82" w:rsidRDefault="00157B82" w:rsidP="00157B82">
      <w:pPr>
        <w:pStyle w:val="BodyText"/>
        <w:spacing w:line="480" w:lineRule="auto"/>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(approximately </w:t>
      </w:r>
      <w:r w:rsidR="005326E3">
        <w:rPr>
          <w:sz w:val="21"/>
          <w:szCs w:val="21"/>
        </w:rPr>
        <w:t>43</w:t>
      </w:r>
      <w:r w:rsidR="00A509A2">
        <w:rPr>
          <w:sz w:val="21"/>
          <w:szCs w:val="21"/>
        </w:rPr>
        <w:t>0</w:t>
      </w:r>
      <w:r w:rsidRPr="00157B82">
        <w:rPr>
          <w:sz w:val="21"/>
          <w:szCs w:val="21"/>
        </w:rPr>
        <w:t xml:space="preserve"> words</w:t>
      </w:r>
    </w:p>
    <w:p w:rsidR="00157B82" w:rsidRPr="00157B82" w:rsidRDefault="00157B82" w:rsidP="00CC68F3">
      <w:pPr>
        <w:pStyle w:val="BodyText"/>
        <w:ind w:left="5103" w:firstLine="567"/>
        <w:rPr>
          <w:sz w:val="21"/>
          <w:szCs w:val="21"/>
        </w:rPr>
      </w:pPr>
      <w:r w:rsidRPr="00157B82">
        <w:rPr>
          <w:sz w:val="21"/>
          <w:szCs w:val="21"/>
        </w:rPr>
        <w:t>including photographic annotation)</w:t>
      </w:r>
    </w:p>
    <w:p w:rsidR="00157B82" w:rsidRDefault="00157B82" w:rsidP="00157B82">
      <w:pPr>
        <w:pStyle w:val="BodyText"/>
        <w:rPr>
          <w:sz w:val="21"/>
          <w:szCs w:val="21"/>
        </w:rPr>
      </w:pPr>
    </w:p>
    <w:p w:rsidR="00157B82" w:rsidRDefault="00157B82" w:rsidP="00157B82">
      <w:pPr>
        <w:pStyle w:val="BodyText"/>
        <w:rPr>
          <w:sz w:val="21"/>
          <w:szCs w:val="21"/>
        </w:rPr>
      </w:pPr>
    </w:p>
    <w:p w:rsidR="003D4208" w:rsidRDefault="003D4208"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464310" w:rsidRDefault="00464310" w:rsidP="00157B82">
      <w:pPr>
        <w:pStyle w:val="BodyText"/>
        <w:rPr>
          <w:sz w:val="21"/>
          <w:szCs w:val="21"/>
        </w:rPr>
      </w:pPr>
    </w:p>
    <w:p w:rsidR="0026711E" w:rsidRDefault="0026711E" w:rsidP="00157B82">
      <w:pPr>
        <w:pStyle w:val="BodyText"/>
        <w:rPr>
          <w:sz w:val="21"/>
          <w:szCs w:val="21"/>
        </w:rPr>
      </w:pPr>
    </w:p>
    <w:p w:rsidR="0026711E" w:rsidRDefault="0026711E" w:rsidP="00157B82">
      <w:pPr>
        <w:pStyle w:val="BodyText"/>
        <w:rPr>
          <w:sz w:val="21"/>
          <w:szCs w:val="21"/>
        </w:rPr>
      </w:pPr>
    </w:p>
    <w:p w:rsidR="005326E3" w:rsidRDefault="005326E3" w:rsidP="00157B82">
      <w:pPr>
        <w:pStyle w:val="BodyText"/>
        <w:rPr>
          <w:sz w:val="21"/>
          <w:szCs w:val="21"/>
        </w:rPr>
      </w:pPr>
    </w:p>
    <w:p w:rsidR="005326E3" w:rsidRDefault="005326E3" w:rsidP="00157B82">
      <w:pPr>
        <w:pStyle w:val="BodyText"/>
        <w:rPr>
          <w:sz w:val="21"/>
          <w:szCs w:val="21"/>
        </w:rPr>
      </w:pPr>
    </w:p>
    <w:p w:rsidR="005326E3" w:rsidRDefault="005326E3" w:rsidP="00157B82">
      <w:pPr>
        <w:pStyle w:val="BodyText"/>
        <w:rPr>
          <w:sz w:val="21"/>
          <w:szCs w:val="21"/>
        </w:rPr>
      </w:pPr>
    </w:p>
    <w:p w:rsidR="005326E3" w:rsidRDefault="005326E3" w:rsidP="00157B82">
      <w:pPr>
        <w:pStyle w:val="BodyText"/>
        <w:rPr>
          <w:sz w:val="21"/>
          <w:szCs w:val="21"/>
        </w:rPr>
      </w:pPr>
    </w:p>
    <w:p w:rsidR="0026711E" w:rsidRDefault="0026711E" w:rsidP="00157B82">
      <w:pPr>
        <w:pStyle w:val="BodyText"/>
        <w:rPr>
          <w:sz w:val="21"/>
          <w:szCs w:val="21"/>
        </w:rPr>
      </w:pPr>
    </w:p>
    <w:p w:rsidR="0026711E" w:rsidRDefault="0026711E" w:rsidP="00157B82">
      <w:pPr>
        <w:pStyle w:val="BodyText"/>
        <w:rPr>
          <w:sz w:val="21"/>
          <w:szCs w:val="21"/>
        </w:rPr>
      </w:pPr>
    </w:p>
    <w:p w:rsidR="0026711E" w:rsidRDefault="0026711E" w:rsidP="00157B82">
      <w:pPr>
        <w:pStyle w:val="BodyText"/>
        <w:rPr>
          <w:sz w:val="21"/>
          <w:szCs w:val="21"/>
        </w:rPr>
      </w:pPr>
    </w:p>
    <w:p w:rsidR="000F5F7E" w:rsidRDefault="000F5F7E" w:rsidP="00157B82">
      <w:pPr>
        <w:pStyle w:val="BodyText"/>
        <w:rPr>
          <w:sz w:val="21"/>
          <w:szCs w:val="21"/>
        </w:rPr>
      </w:pPr>
    </w:p>
    <w:p w:rsidR="000F5F7E" w:rsidRDefault="000F5F7E" w:rsidP="00157B82">
      <w:pPr>
        <w:pStyle w:val="BodyText"/>
        <w:rPr>
          <w:sz w:val="21"/>
          <w:szCs w:val="21"/>
        </w:rPr>
      </w:pPr>
    </w:p>
    <w:p w:rsidR="00464310" w:rsidRDefault="00464310" w:rsidP="00464310">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157B82" w:rsidRPr="00286955" w:rsidRDefault="001515AA" w:rsidP="00464310">
      <w:pPr>
        <w:pStyle w:val="BodyText"/>
        <w:rPr>
          <w:b/>
          <w:sz w:val="32"/>
          <w:szCs w:val="32"/>
        </w:rPr>
      </w:pPr>
      <w:r>
        <w:rPr>
          <w:sz w:val="21"/>
          <w:szCs w:val="21"/>
        </w:rPr>
        <w:lastRenderedPageBreak/>
        <w:t xml:space="preserve"> </w:t>
      </w:r>
      <w:r w:rsidR="00157B82" w:rsidRPr="00286955">
        <w:rPr>
          <w:b/>
          <w:sz w:val="32"/>
          <w:szCs w:val="32"/>
        </w:rPr>
        <w:t>General Information</w:t>
      </w:r>
    </w:p>
    <w:p w:rsidR="00157B82" w:rsidRPr="00286955" w:rsidRDefault="00157B82" w:rsidP="00157B82">
      <w:pPr>
        <w:pStyle w:val="BodyText"/>
      </w:pPr>
    </w:p>
    <w:p w:rsidR="00157B82" w:rsidRPr="00286955" w:rsidRDefault="00157B82" w:rsidP="00157B82">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157B82" w:rsidRPr="00286955" w:rsidRDefault="00157B82" w:rsidP="00157B82">
      <w:pPr>
        <w:pStyle w:val="BodyText"/>
        <w:rPr>
          <w:sz w:val="20"/>
        </w:rPr>
      </w:pPr>
    </w:p>
    <w:p w:rsidR="00157B82" w:rsidRPr="003D4208" w:rsidRDefault="00157B82" w:rsidP="00157B82">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181FCF">
        <w:rPr>
          <w:sz w:val="20"/>
        </w:rPr>
        <w:t>HLI41</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181FCF" w:rsidRPr="00181FCF" w:rsidRDefault="00157B82" w:rsidP="00157B82">
      <w:pPr>
        <w:pStyle w:val="BodyText"/>
        <w:ind w:left="2835" w:firstLine="567"/>
        <w:rPr>
          <w:sz w:val="20"/>
        </w:rPr>
      </w:pPr>
      <w:r w:rsidRPr="00286955">
        <w:rPr>
          <w:sz w:val="20"/>
        </w:rPr>
        <w:tab/>
      </w:r>
      <w:r w:rsidR="00716DD5">
        <w:rPr>
          <w:sz w:val="20"/>
        </w:rPr>
        <w:fldChar w:fldCharType="begin"/>
      </w:r>
      <w:r w:rsidR="00181FCF">
        <w:rPr>
          <w:sz w:val="20"/>
        </w:rPr>
        <w:instrText xml:space="preserve"> HYPERLINK "http://</w:instrText>
      </w:r>
      <w:r w:rsidR="00181FCF" w:rsidRPr="00181FCF">
        <w:rPr>
          <w:sz w:val="20"/>
        </w:rPr>
        <w:instrText>www.enterprise-marketing.co.uk/hli/hli41.html</w:instrText>
      </w:r>
    </w:p>
    <w:p w:rsidR="00181FCF" w:rsidRPr="009731D0" w:rsidRDefault="00181FCF" w:rsidP="00157B82">
      <w:pPr>
        <w:pStyle w:val="BodyText"/>
        <w:ind w:left="2835" w:firstLine="567"/>
        <w:rPr>
          <w:rStyle w:val="Hyperlink"/>
          <w:sz w:val="20"/>
        </w:rPr>
      </w:pPr>
      <w:r>
        <w:rPr>
          <w:sz w:val="20"/>
        </w:rPr>
        <w:instrText xml:space="preserve">" </w:instrText>
      </w:r>
      <w:r w:rsidR="00114D66">
        <w:rPr>
          <w:sz w:val="20"/>
        </w:rPr>
      </w:r>
      <w:r w:rsidR="00716DD5">
        <w:rPr>
          <w:sz w:val="20"/>
        </w:rPr>
        <w:fldChar w:fldCharType="separate"/>
      </w:r>
      <w:r w:rsidRPr="009731D0">
        <w:rPr>
          <w:rStyle w:val="Hyperlink"/>
          <w:sz w:val="20"/>
        </w:rPr>
        <w:t>www.enterprise-marketing.co.uk/hli/hli41.html</w:t>
      </w:r>
    </w:p>
    <w:p w:rsidR="00157B82" w:rsidRPr="00286955" w:rsidRDefault="00716DD5"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w:t>
      </w:r>
      <w:r w:rsidR="00181FCF">
        <w:rPr>
          <w:sz w:val="20"/>
        </w:rPr>
        <w:t>1</w:t>
      </w:r>
      <w:r>
        <w:rPr>
          <w:sz w:val="20"/>
        </w:rPr>
        <w:t>/</w:t>
      </w:r>
      <w:r w:rsidR="005326E3">
        <w:rPr>
          <w:sz w:val="20"/>
        </w:rPr>
        <w:t>07</w:t>
      </w:r>
      <w:r>
        <w:rPr>
          <w:sz w:val="20"/>
        </w:rPr>
        <w:t>/</w:t>
      </w:r>
      <w:r w:rsidR="00402696">
        <w:rPr>
          <w:sz w:val="20"/>
        </w:rPr>
        <w:t>1</w:t>
      </w:r>
      <w:r w:rsidR="00181FCF">
        <w:rPr>
          <w:sz w:val="20"/>
        </w:rPr>
        <w:t>5</w:t>
      </w:r>
      <w:r w:rsidR="00007D11">
        <w:rPr>
          <w:sz w:val="20"/>
        </w:rPr>
        <w:t>/V</w:t>
      </w:r>
      <w:r w:rsidR="005326E3">
        <w:rPr>
          <w:sz w:val="20"/>
        </w:rPr>
        <w:t>2</w:t>
      </w:r>
    </w:p>
    <w:p w:rsidR="00157B82" w:rsidRDefault="00157B82" w:rsidP="00157B82">
      <w:pPr>
        <w:pStyle w:val="BodyText"/>
        <w:rPr>
          <w:sz w:val="21"/>
          <w:szCs w:val="21"/>
        </w:rPr>
      </w:pPr>
    </w:p>
    <w:p w:rsidR="00420C2D" w:rsidRDefault="00420C2D" w:rsidP="00157B82">
      <w:pPr>
        <w:pStyle w:val="BodyText"/>
        <w:rPr>
          <w:sz w:val="21"/>
          <w:szCs w:val="21"/>
        </w:rPr>
      </w:pPr>
    </w:p>
    <w:p w:rsidR="00CC6294" w:rsidRDefault="00CC6294" w:rsidP="00157B82">
      <w:pPr>
        <w:pStyle w:val="BodyText"/>
        <w:rPr>
          <w:sz w:val="21"/>
          <w:szCs w:val="21"/>
        </w:rPr>
      </w:pPr>
    </w:p>
    <w:p w:rsidR="00CC6294" w:rsidRDefault="00CC6294" w:rsidP="00157B82">
      <w:pPr>
        <w:pStyle w:val="BodyText"/>
        <w:rPr>
          <w:sz w:val="21"/>
          <w:szCs w:val="21"/>
        </w:rPr>
      </w:pPr>
    </w:p>
    <w:p w:rsidR="00CC6294" w:rsidRDefault="00CC6294" w:rsidP="00157B82">
      <w:pPr>
        <w:pStyle w:val="BodyText"/>
        <w:rPr>
          <w:sz w:val="21"/>
          <w:szCs w:val="21"/>
        </w:rPr>
      </w:pPr>
    </w:p>
    <w:p w:rsidR="00157B82" w:rsidRPr="0001001C" w:rsidRDefault="00CC6294" w:rsidP="00157B82">
      <w:pPr>
        <w:pStyle w:val="BodyText"/>
        <w:spacing w:after="120"/>
        <w:rPr>
          <w:szCs w:val="22"/>
        </w:rPr>
      </w:pPr>
      <w:r>
        <w:rPr>
          <w:noProof/>
          <w:szCs w:val="22"/>
          <w:lang w:eastAsia="en-GB"/>
        </w:rPr>
        <w:drawing>
          <wp:inline distT="0" distB="0" distL="0" distR="0">
            <wp:extent cx="3429000" cy="3429000"/>
            <wp:effectExtent l="19050" t="0" r="0" b="0"/>
            <wp:docPr id="1" name="Picture 0" descr="hli41-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1-72dpi.jpg"/>
                    <pic:cNvPicPr/>
                  </pic:nvPicPr>
                  <pic:blipFill>
                    <a:blip r:embed="rId9" cstate="print"/>
                    <a:stretch>
                      <a:fillRect/>
                    </a:stretch>
                  </pic:blipFill>
                  <pic:spPr>
                    <a:xfrm>
                      <a:off x="0" y="0"/>
                      <a:ext cx="3429000" cy="3429000"/>
                    </a:xfrm>
                    <a:prstGeom prst="rect">
                      <a:avLst/>
                    </a:prstGeom>
                  </pic:spPr>
                </pic:pic>
              </a:graphicData>
            </a:graphic>
          </wp:inline>
        </w:drawing>
      </w:r>
    </w:p>
    <w:p w:rsidR="00157B82" w:rsidRPr="00584CEE" w:rsidRDefault="005326E3" w:rsidP="009311A8">
      <w:pPr>
        <w:spacing w:after="120"/>
        <w:ind w:right="3402"/>
        <w:rPr>
          <w:rFonts w:ascii="Trebuchet MS" w:hAnsi="Trebuchet MS"/>
          <w:i/>
        </w:rPr>
      </w:pPr>
      <w:proofErr w:type="gramStart"/>
      <w:r>
        <w:rPr>
          <w:rFonts w:ascii="Trebuchet MS" w:hAnsi="Trebuchet MS"/>
          <w:i/>
        </w:rPr>
        <w:t>The latest high purity Oxygen generators providing up to 98.5% purity, now available from Hi-line Industries Ltd.</w:t>
      </w:r>
      <w:proofErr w:type="gramEnd"/>
    </w:p>
    <w:p w:rsidR="00157B82" w:rsidRPr="00286955" w:rsidRDefault="00716DD5" w:rsidP="00157B82">
      <w:pPr>
        <w:pStyle w:val="DownloadLink"/>
      </w:pPr>
      <w:hyperlink r:id="rId10" w:history="1">
        <w:r w:rsidR="00157B82" w:rsidRPr="00286955">
          <w:rPr>
            <w:rStyle w:val="Hyperlink"/>
          </w:rPr>
          <w:t>Download high resolution 300dpi image</w:t>
        </w:r>
      </w:hyperlink>
    </w:p>
    <w:p w:rsidR="00157B82" w:rsidRPr="00286955" w:rsidRDefault="00716DD5" w:rsidP="00157B82">
      <w:pPr>
        <w:pStyle w:val="DownloadLink"/>
        <w:rPr>
          <w:rStyle w:val="Hyperlink"/>
          <w:color w:val="auto"/>
          <w:u w:val="none"/>
        </w:rPr>
      </w:pPr>
      <w:r w:rsidRPr="00286955">
        <w:fldChar w:fldCharType="begin"/>
      </w:r>
      <w:r w:rsidR="00402696">
        <w:instrText>HYPERLINK "http://www.enterprise-marketing.co.uk/hli/hli41-72dpi.jpg"</w:instrText>
      </w:r>
      <w:r w:rsidRPr="00286955">
        <w:fldChar w:fldCharType="separate"/>
      </w:r>
      <w:r w:rsidR="00157B82" w:rsidRPr="00286955">
        <w:rPr>
          <w:rStyle w:val="Hyperlink"/>
        </w:rPr>
        <w:t>Download low resolution 72dpi image</w:t>
      </w:r>
    </w:p>
    <w:p w:rsidR="009311A8" w:rsidRDefault="00716DD5" w:rsidP="009311A8">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E7" w:rsidRDefault="000D4EE7">
      <w:r>
        <w:separator/>
      </w:r>
    </w:p>
  </w:endnote>
  <w:endnote w:type="continuationSeparator" w:id="0">
    <w:p w:rsidR="000D4EE7" w:rsidRDefault="000D4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E7" w:rsidRDefault="000D4EE7">
      <w:r>
        <w:separator/>
      </w:r>
    </w:p>
  </w:footnote>
  <w:footnote w:type="continuationSeparator" w:id="0">
    <w:p w:rsidR="000D4EE7" w:rsidRDefault="000D4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6" w:rsidRPr="00EB2B4C" w:rsidRDefault="00716DD5"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131DD6">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114D66">
      <w:rPr>
        <w:rStyle w:val="PageNumber"/>
        <w:rFonts w:ascii="Trebuchet MS" w:hAnsi="Trebuchet MS"/>
        <w:i/>
        <w:noProof/>
        <w:snapToGrid w:val="0"/>
        <w:sz w:val="18"/>
        <w:szCs w:val="18"/>
      </w:rPr>
      <w:t>press release hli41 - Hi-line Industries Ltd.docx</w:t>
    </w:r>
    <w:r>
      <w:rPr>
        <w:rStyle w:val="PageNumber"/>
        <w:rFonts w:ascii="Trebuchet MS" w:hAnsi="Trebuchet MS"/>
        <w:i/>
        <w:snapToGrid w:val="0"/>
        <w:sz w:val="18"/>
        <w:szCs w:val="18"/>
      </w:rPr>
      <w:fldChar w:fldCharType="end"/>
    </w:r>
    <w:r w:rsidR="00131DD6">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131DD6">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114D66">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131DD6">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131DD6">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114D66">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131DD6">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6" w:rsidRDefault="00131DD6">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7C1AE7"/>
    <w:rsid w:val="000020D0"/>
    <w:rsid w:val="00006F1E"/>
    <w:rsid w:val="00007D11"/>
    <w:rsid w:val="0001001C"/>
    <w:rsid w:val="00014EB4"/>
    <w:rsid w:val="00020816"/>
    <w:rsid w:val="000276E4"/>
    <w:rsid w:val="00030595"/>
    <w:rsid w:val="00031D1A"/>
    <w:rsid w:val="00036ECA"/>
    <w:rsid w:val="00042D3E"/>
    <w:rsid w:val="0004527A"/>
    <w:rsid w:val="00045D10"/>
    <w:rsid w:val="00054149"/>
    <w:rsid w:val="00075E00"/>
    <w:rsid w:val="0008050A"/>
    <w:rsid w:val="0008327E"/>
    <w:rsid w:val="00096C2D"/>
    <w:rsid w:val="000A1BA8"/>
    <w:rsid w:val="000A59DE"/>
    <w:rsid w:val="000B0E3B"/>
    <w:rsid w:val="000C0C96"/>
    <w:rsid w:val="000C29A6"/>
    <w:rsid w:val="000C3C25"/>
    <w:rsid w:val="000D1B76"/>
    <w:rsid w:val="000D2A88"/>
    <w:rsid w:val="000D4EE7"/>
    <w:rsid w:val="000E6B84"/>
    <w:rsid w:val="000F0A6F"/>
    <w:rsid w:val="000F5F7E"/>
    <w:rsid w:val="00103908"/>
    <w:rsid w:val="0010552F"/>
    <w:rsid w:val="00114D66"/>
    <w:rsid w:val="00131DD6"/>
    <w:rsid w:val="0013233F"/>
    <w:rsid w:val="001327F2"/>
    <w:rsid w:val="00140830"/>
    <w:rsid w:val="001462F0"/>
    <w:rsid w:val="001515AA"/>
    <w:rsid w:val="00157B82"/>
    <w:rsid w:val="00163AB2"/>
    <w:rsid w:val="00170509"/>
    <w:rsid w:val="00176D9D"/>
    <w:rsid w:val="00181A36"/>
    <w:rsid w:val="00181FCF"/>
    <w:rsid w:val="00184556"/>
    <w:rsid w:val="0018642B"/>
    <w:rsid w:val="00190672"/>
    <w:rsid w:val="0019267F"/>
    <w:rsid w:val="00194668"/>
    <w:rsid w:val="001A014E"/>
    <w:rsid w:val="001A1125"/>
    <w:rsid w:val="001A2C00"/>
    <w:rsid w:val="001B2AA4"/>
    <w:rsid w:val="001B79B7"/>
    <w:rsid w:val="001D1B38"/>
    <w:rsid w:val="001D476F"/>
    <w:rsid w:val="001D4F5E"/>
    <w:rsid w:val="001E27B7"/>
    <w:rsid w:val="001E39CB"/>
    <w:rsid w:val="001F1EDD"/>
    <w:rsid w:val="001F4915"/>
    <w:rsid w:val="001F64CA"/>
    <w:rsid w:val="00200B86"/>
    <w:rsid w:val="00205F6E"/>
    <w:rsid w:val="002122E2"/>
    <w:rsid w:val="0021381A"/>
    <w:rsid w:val="00214BF5"/>
    <w:rsid w:val="0021583F"/>
    <w:rsid w:val="00216956"/>
    <w:rsid w:val="002216D2"/>
    <w:rsid w:val="00222E59"/>
    <w:rsid w:val="0022384E"/>
    <w:rsid w:val="00237D6D"/>
    <w:rsid w:val="002459BE"/>
    <w:rsid w:val="00247C79"/>
    <w:rsid w:val="00260676"/>
    <w:rsid w:val="0026711E"/>
    <w:rsid w:val="0027207A"/>
    <w:rsid w:val="002826D2"/>
    <w:rsid w:val="00284182"/>
    <w:rsid w:val="00286955"/>
    <w:rsid w:val="00291B62"/>
    <w:rsid w:val="0029768D"/>
    <w:rsid w:val="002A2300"/>
    <w:rsid w:val="002B02E7"/>
    <w:rsid w:val="002B5745"/>
    <w:rsid w:val="002C18CA"/>
    <w:rsid w:val="002C48A5"/>
    <w:rsid w:val="002D1AE5"/>
    <w:rsid w:val="002D373D"/>
    <w:rsid w:val="002D3AD0"/>
    <w:rsid w:val="002E23E7"/>
    <w:rsid w:val="002F3A60"/>
    <w:rsid w:val="002F3C56"/>
    <w:rsid w:val="002F6477"/>
    <w:rsid w:val="003148B0"/>
    <w:rsid w:val="00315FD5"/>
    <w:rsid w:val="00316680"/>
    <w:rsid w:val="00323A39"/>
    <w:rsid w:val="00333CD7"/>
    <w:rsid w:val="00342774"/>
    <w:rsid w:val="003435FF"/>
    <w:rsid w:val="00367D7A"/>
    <w:rsid w:val="003701BB"/>
    <w:rsid w:val="003722D7"/>
    <w:rsid w:val="00372BAD"/>
    <w:rsid w:val="00380EE1"/>
    <w:rsid w:val="0038195C"/>
    <w:rsid w:val="00385A46"/>
    <w:rsid w:val="00386117"/>
    <w:rsid w:val="00386C49"/>
    <w:rsid w:val="003A6B45"/>
    <w:rsid w:val="003A7E80"/>
    <w:rsid w:val="003B2390"/>
    <w:rsid w:val="003B5413"/>
    <w:rsid w:val="003C39D8"/>
    <w:rsid w:val="003C5152"/>
    <w:rsid w:val="003C6F16"/>
    <w:rsid w:val="003D387A"/>
    <w:rsid w:val="003D4208"/>
    <w:rsid w:val="003D559D"/>
    <w:rsid w:val="003D728B"/>
    <w:rsid w:val="003E6751"/>
    <w:rsid w:val="003E69C8"/>
    <w:rsid w:val="003F0CC5"/>
    <w:rsid w:val="0040142D"/>
    <w:rsid w:val="00402696"/>
    <w:rsid w:val="00403BB0"/>
    <w:rsid w:val="00405371"/>
    <w:rsid w:val="0041595A"/>
    <w:rsid w:val="00420C2D"/>
    <w:rsid w:val="00431F5B"/>
    <w:rsid w:val="00440969"/>
    <w:rsid w:val="004436CF"/>
    <w:rsid w:val="00443947"/>
    <w:rsid w:val="00447945"/>
    <w:rsid w:val="00455491"/>
    <w:rsid w:val="00456469"/>
    <w:rsid w:val="0046206C"/>
    <w:rsid w:val="00464310"/>
    <w:rsid w:val="004770AC"/>
    <w:rsid w:val="0049052D"/>
    <w:rsid w:val="00491535"/>
    <w:rsid w:val="00492334"/>
    <w:rsid w:val="00493B78"/>
    <w:rsid w:val="00493D92"/>
    <w:rsid w:val="004943E8"/>
    <w:rsid w:val="00494FEF"/>
    <w:rsid w:val="004A1439"/>
    <w:rsid w:val="004A2DA2"/>
    <w:rsid w:val="004B0567"/>
    <w:rsid w:val="004C0F64"/>
    <w:rsid w:val="004C31E5"/>
    <w:rsid w:val="004D158A"/>
    <w:rsid w:val="004D23BA"/>
    <w:rsid w:val="004D3B28"/>
    <w:rsid w:val="004D400E"/>
    <w:rsid w:val="004D78B8"/>
    <w:rsid w:val="004F5074"/>
    <w:rsid w:val="005003EB"/>
    <w:rsid w:val="00506D21"/>
    <w:rsid w:val="005172B9"/>
    <w:rsid w:val="0052177B"/>
    <w:rsid w:val="0053207F"/>
    <w:rsid w:val="005326E3"/>
    <w:rsid w:val="00545858"/>
    <w:rsid w:val="00550EDE"/>
    <w:rsid w:val="005528D4"/>
    <w:rsid w:val="0055480F"/>
    <w:rsid w:val="00554A42"/>
    <w:rsid w:val="00556B2F"/>
    <w:rsid w:val="00566533"/>
    <w:rsid w:val="00584A00"/>
    <w:rsid w:val="00584CEE"/>
    <w:rsid w:val="005927DE"/>
    <w:rsid w:val="005939FC"/>
    <w:rsid w:val="005A2A23"/>
    <w:rsid w:val="005B23A5"/>
    <w:rsid w:val="005B4889"/>
    <w:rsid w:val="005B63F5"/>
    <w:rsid w:val="005C3B78"/>
    <w:rsid w:val="005C5F71"/>
    <w:rsid w:val="005D0148"/>
    <w:rsid w:val="005D362C"/>
    <w:rsid w:val="005D4F8E"/>
    <w:rsid w:val="005D6FE3"/>
    <w:rsid w:val="005E39B4"/>
    <w:rsid w:val="005F450B"/>
    <w:rsid w:val="005F6E86"/>
    <w:rsid w:val="00610433"/>
    <w:rsid w:val="006164FD"/>
    <w:rsid w:val="00617CFC"/>
    <w:rsid w:val="0062333C"/>
    <w:rsid w:val="00627B48"/>
    <w:rsid w:val="00627F58"/>
    <w:rsid w:val="006321A2"/>
    <w:rsid w:val="006344F1"/>
    <w:rsid w:val="00634680"/>
    <w:rsid w:val="00643059"/>
    <w:rsid w:val="006455B1"/>
    <w:rsid w:val="00650756"/>
    <w:rsid w:val="00657AB8"/>
    <w:rsid w:val="00664D5F"/>
    <w:rsid w:val="006808C8"/>
    <w:rsid w:val="006A15C0"/>
    <w:rsid w:val="006A40BD"/>
    <w:rsid w:val="006B4987"/>
    <w:rsid w:val="006C1AE5"/>
    <w:rsid w:val="006C367A"/>
    <w:rsid w:val="006D5683"/>
    <w:rsid w:val="006E4FD0"/>
    <w:rsid w:val="006F1386"/>
    <w:rsid w:val="006F5030"/>
    <w:rsid w:val="00715198"/>
    <w:rsid w:val="00716DD5"/>
    <w:rsid w:val="00721512"/>
    <w:rsid w:val="00725C79"/>
    <w:rsid w:val="0072743A"/>
    <w:rsid w:val="0074381B"/>
    <w:rsid w:val="0074505C"/>
    <w:rsid w:val="00750854"/>
    <w:rsid w:val="00751F3F"/>
    <w:rsid w:val="00752534"/>
    <w:rsid w:val="00760837"/>
    <w:rsid w:val="00760919"/>
    <w:rsid w:val="007626BA"/>
    <w:rsid w:val="00765935"/>
    <w:rsid w:val="007819D0"/>
    <w:rsid w:val="007A18ED"/>
    <w:rsid w:val="007B55F9"/>
    <w:rsid w:val="007C093D"/>
    <w:rsid w:val="007C0CE1"/>
    <w:rsid w:val="007C0E94"/>
    <w:rsid w:val="007C1AE7"/>
    <w:rsid w:val="007C5A5E"/>
    <w:rsid w:val="007D147B"/>
    <w:rsid w:val="007D70DD"/>
    <w:rsid w:val="007E79CF"/>
    <w:rsid w:val="00804883"/>
    <w:rsid w:val="00806492"/>
    <w:rsid w:val="008118A3"/>
    <w:rsid w:val="00815EEB"/>
    <w:rsid w:val="00825422"/>
    <w:rsid w:val="0083030A"/>
    <w:rsid w:val="00841983"/>
    <w:rsid w:val="00841C03"/>
    <w:rsid w:val="008457DF"/>
    <w:rsid w:val="00852690"/>
    <w:rsid w:val="0085693C"/>
    <w:rsid w:val="0086071E"/>
    <w:rsid w:val="00862DEC"/>
    <w:rsid w:val="008644E2"/>
    <w:rsid w:val="008755FB"/>
    <w:rsid w:val="00876678"/>
    <w:rsid w:val="00882195"/>
    <w:rsid w:val="00885408"/>
    <w:rsid w:val="00885545"/>
    <w:rsid w:val="008914CF"/>
    <w:rsid w:val="008A1818"/>
    <w:rsid w:val="008A29F6"/>
    <w:rsid w:val="008A4FE9"/>
    <w:rsid w:val="008A6B67"/>
    <w:rsid w:val="008A6B6F"/>
    <w:rsid w:val="008B7604"/>
    <w:rsid w:val="008C0BED"/>
    <w:rsid w:val="008D377E"/>
    <w:rsid w:val="008D404A"/>
    <w:rsid w:val="008D79BB"/>
    <w:rsid w:val="008E2C36"/>
    <w:rsid w:val="008E7AF3"/>
    <w:rsid w:val="008F51B5"/>
    <w:rsid w:val="00905404"/>
    <w:rsid w:val="0091343C"/>
    <w:rsid w:val="00914BD6"/>
    <w:rsid w:val="009311A8"/>
    <w:rsid w:val="00935045"/>
    <w:rsid w:val="00941FB7"/>
    <w:rsid w:val="00943B19"/>
    <w:rsid w:val="00945892"/>
    <w:rsid w:val="0094634F"/>
    <w:rsid w:val="00955829"/>
    <w:rsid w:val="00955A29"/>
    <w:rsid w:val="00974304"/>
    <w:rsid w:val="009757B6"/>
    <w:rsid w:val="00986259"/>
    <w:rsid w:val="009A11D1"/>
    <w:rsid w:val="009C56F1"/>
    <w:rsid w:val="009C78F0"/>
    <w:rsid w:val="009D10FF"/>
    <w:rsid w:val="009D2F15"/>
    <w:rsid w:val="009D77AA"/>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509A2"/>
    <w:rsid w:val="00A509A4"/>
    <w:rsid w:val="00A52860"/>
    <w:rsid w:val="00A53150"/>
    <w:rsid w:val="00A71F7C"/>
    <w:rsid w:val="00A77C95"/>
    <w:rsid w:val="00A80840"/>
    <w:rsid w:val="00A83976"/>
    <w:rsid w:val="00A965AF"/>
    <w:rsid w:val="00AB3C07"/>
    <w:rsid w:val="00AC4CD2"/>
    <w:rsid w:val="00AE31BB"/>
    <w:rsid w:val="00AF21B8"/>
    <w:rsid w:val="00AF4087"/>
    <w:rsid w:val="00AF55DD"/>
    <w:rsid w:val="00AF6920"/>
    <w:rsid w:val="00B078B6"/>
    <w:rsid w:val="00B11874"/>
    <w:rsid w:val="00B12A39"/>
    <w:rsid w:val="00B15440"/>
    <w:rsid w:val="00B20E0B"/>
    <w:rsid w:val="00B2189B"/>
    <w:rsid w:val="00B3566E"/>
    <w:rsid w:val="00B461C6"/>
    <w:rsid w:val="00B4782B"/>
    <w:rsid w:val="00B57605"/>
    <w:rsid w:val="00B61E30"/>
    <w:rsid w:val="00B629A7"/>
    <w:rsid w:val="00B6493C"/>
    <w:rsid w:val="00B70C92"/>
    <w:rsid w:val="00B77162"/>
    <w:rsid w:val="00B812D2"/>
    <w:rsid w:val="00B9358B"/>
    <w:rsid w:val="00BA43C6"/>
    <w:rsid w:val="00BA44BF"/>
    <w:rsid w:val="00BB65D6"/>
    <w:rsid w:val="00BB7B3A"/>
    <w:rsid w:val="00BD0DCC"/>
    <w:rsid w:val="00BD11CF"/>
    <w:rsid w:val="00BD1494"/>
    <w:rsid w:val="00BD14E6"/>
    <w:rsid w:val="00BE2C98"/>
    <w:rsid w:val="00BE7C02"/>
    <w:rsid w:val="00BE7E10"/>
    <w:rsid w:val="00BF2CF2"/>
    <w:rsid w:val="00BF2F1F"/>
    <w:rsid w:val="00BF32DE"/>
    <w:rsid w:val="00BF58C8"/>
    <w:rsid w:val="00BF6B36"/>
    <w:rsid w:val="00BF7C12"/>
    <w:rsid w:val="00C04EA3"/>
    <w:rsid w:val="00C20990"/>
    <w:rsid w:val="00C2278D"/>
    <w:rsid w:val="00C325DF"/>
    <w:rsid w:val="00C53539"/>
    <w:rsid w:val="00C57B74"/>
    <w:rsid w:val="00C63D84"/>
    <w:rsid w:val="00C64966"/>
    <w:rsid w:val="00C6507F"/>
    <w:rsid w:val="00C652E1"/>
    <w:rsid w:val="00C654B9"/>
    <w:rsid w:val="00C72CA4"/>
    <w:rsid w:val="00C72E33"/>
    <w:rsid w:val="00C822F4"/>
    <w:rsid w:val="00C844BE"/>
    <w:rsid w:val="00C873E9"/>
    <w:rsid w:val="00C90C62"/>
    <w:rsid w:val="00CB5309"/>
    <w:rsid w:val="00CB65AB"/>
    <w:rsid w:val="00CB6B3D"/>
    <w:rsid w:val="00CC01C1"/>
    <w:rsid w:val="00CC0984"/>
    <w:rsid w:val="00CC338E"/>
    <w:rsid w:val="00CC53E1"/>
    <w:rsid w:val="00CC6294"/>
    <w:rsid w:val="00CC68F3"/>
    <w:rsid w:val="00CC7B06"/>
    <w:rsid w:val="00CD0E0D"/>
    <w:rsid w:val="00CD3154"/>
    <w:rsid w:val="00CD3893"/>
    <w:rsid w:val="00CE31A9"/>
    <w:rsid w:val="00CE3212"/>
    <w:rsid w:val="00D00346"/>
    <w:rsid w:val="00D00D2F"/>
    <w:rsid w:val="00D103C4"/>
    <w:rsid w:val="00D24329"/>
    <w:rsid w:val="00D413D2"/>
    <w:rsid w:val="00D42FE8"/>
    <w:rsid w:val="00D4481F"/>
    <w:rsid w:val="00D46825"/>
    <w:rsid w:val="00D47DF9"/>
    <w:rsid w:val="00D52F9D"/>
    <w:rsid w:val="00D53160"/>
    <w:rsid w:val="00D54069"/>
    <w:rsid w:val="00D55063"/>
    <w:rsid w:val="00D561D7"/>
    <w:rsid w:val="00D626F8"/>
    <w:rsid w:val="00D7352F"/>
    <w:rsid w:val="00D73F82"/>
    <w:rsid w:val="00D80177"/>
    <w:rsid w:val="00D83F36"/>
    <w:rsid w:val="00D901BA"/>
    <w:rsid w:val="00D919A6"/>
    <w:rsid w:val="00D93BFF"/>
    <w:rsid w:val="00DA4032"/>
    <w:rsid w:val="00DA7DDE"/>
    <w:rsid w:val="00DB6468"/>
    <w:rsid w:val="00DC0C01"/>
    <w:rsid w:val="00DD14AD"/>
    <w:rsid w:val="00DD1C5E"/>
    <w:rsid w:val="00DD7DAF"/>
    <w:rsid w:val="00DE0270"/>
    <w:rsid w:val="00DE0C48"/>
    <w:rsid w:val="00DE12EC"/>
    <w:rsid w:val="00DE4E13"/>
    <w:rsid w:val="00DE56C5"/>
    <w:rsid w:val="00DF10BD"/>
    <w:rsid w:val="00DF2BDD"/>
    <w:rsid w:val="00DF7D90"/>
    <w:rsid w:val="00E01950"/>
    <w:rsid w:val="00E10294"/>
    <w:rsid w:val="00E10914"/>
    <w:rsid w:val="00E12487"/>
    <w:rsid w:val="00E16947"/>
    <w:rsid w:val="00E16EB3"/>
    <w:rsid w:val="00E20D08"/>
    <w:rsid w:val="00E22D41"/>
    <w:rsid w:val="00E3162E"/>
    <w:rsid w:val="00E413F1"/>
    <w:rsid w:val="00E47E98"/>
    <w:rsid w:val="00E521F9"/>
    <w:rsid w:val="00E52E5D"/>
    <w:rsid w:val="00E543D9"/>
    <w:rsid w:val="00E56A1E"/>
    <w:rsid w:val="00E953A8"/>
    <w:rsid w:val="00EA5DDE"/>
    <w:rsid w:val="00EA6ACC"/>
    <w:rsid w:val="00EB2B4C"/>
    <w:rsid w:val="00EC1499"/>
    <w:rsid w:val="00EC1F46"/>
    <w:rsid w:val="00ED17DE"/>
    <w:rsid w:val="00ED1C9F"/>
    <w:rsid w:val="00ED52F0"/>
    <w:rsid w:val="00EE7764"/>
    <w:rsid w:val="00EF001B"/>
    <w:rsid w:val="00EF21BF"/>
    <w:rsid w:val="00EF34C8"/>
    <w:rsid w:val="00EF5622"/>
    <w:rsid w:val="00EF5C63"/>
    <w:rsid w:val="00F024CC"/>
    <w:rsid w:val="00F11C87"/>
    <w:rsid w:val="00F13A6C"/>
    <w:rsid w:val="00F17094"/>
    <w:rsid w:val="00F217C9"/>
    <w:rsid w:val="00F2204C"/>
    <w:rsid w:val="00F26F9C"/>
    <w:rsid w:val="00F30E35"/>
    <w:rsid w:val="00F32811"/>
    <w:rsid w:val="00F407D3"/>
    <w:rsid w:val="00F553BF"/>
    <w:rsid w:val="00F6078E"/>
    <w:rsid w:val="00F60BF7"/>
    <w:rsid w:val="00F7114C"/>
    <w:rsid w:val="00F771D0"/>
    <w:rsid w:val="00F82577"/>
    <w:rsid w:val="00F86AD1"/>
    <w:rsid w:val="00FA68E5"/>
    <w:rsid w:val="00FB05D0"/>
    <w:rsid w:val="00FB231F"/>
    <w:rsid w:val="00FB5E2F"/>
    <w:rsid w:val="00FC1224"/>
    <w:rsid w:val="00FD2824"/>
    <w:rsid w:val="00FD536B"/>
    <w:rsid w:val="00FD55CE"/>
    <w:rsid w:val="00FE0A97"/>
    <w:rsid w:val="00FE0B2C"/>
    <w:rsid w:val="00FE428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semiHidden/>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semiHidden/>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41-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FFEEF-BB11-4D93-AE28-0B5FDD3B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Compressed Air Treatment Enhances Oxygen Content from 21% up to 95%</vt:lpstr>
    </vt:vector>
  </TitlesOfParts>
  <Company>Enterprise Marketing Services Ltd</Company>
  <LinksUpToDate>false</LinksUpToDate>
  <CharactersWithSpaces>4087</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Purity Oxygen Generators</dc:title>
  <dc:subject>Press Release HLI41 from Hi-line Industries Ltd</dc:subject>
  <dc:creator>Steve Lloyd</dc:creator>
  <cp:lastModifiedBy>User</cp:lastModifiedBy>
  <cp:revision>4</cp:revision>
  <cp:lastPrinted>2015-07-29T10:41:00Z</cp:lastPrinted>
  <dcterms:created xsi:type="dcterms:W3CDTF">2015-07-29T10:40:00Z</dcterms:created>
  <dcterms:modified xsi:type="dcterms:W3CDTF">2015-07-29T10:42:00Z</dcterms:modified>
</cp:coreProperties>
</file>